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5DCC" w14:textId="45C3E1A4" w:rsidR="003C5CB9" w:rsidRPr="002F77F6" w:rsidRDefault="003C5CB9" w:rsidP="003C5CB9">
      <w:pPr>
        <w:jc w:val="both"/>
        <w:rPr>
          <w:rFonts w:ascii="Arial" w:hAnsi="Arial" w:cs="Arial"/>
          <w:b/>
          <w:sz w:val="28"/>
          <w:szCs w:val="28"/>
        </w:rPr>
      </w:pPr>
      <w:r w:rsidRPr="002F77F6">
        <w:rPr>
          <w:rFonts w:ascii="Arial" w:hAnsi="Arial" w:cs="Arial"/>
          <w:b/>
          <w:sz w:val="28"/>
          <w:szCs w:val="28"/>
        </w:rPr>
        <w:t xml:space="preserve">ATA DA </w:t>
      </w:r>
      <w:r w:rsidR="005E182B">
        <w:rPr>
          <w:rFonts w:ascii="Arial" w:hAnsi="Arial" w:cs="Arial"/>
          <w:b/>
          <w:sz w:val="28"/>
          <w:szCs w:val="28"/>
        </w:rPr>
        <w:t>SEGUND</w:t>
      </w:r>
      <w:r w:rsidRPr="002F77F6">
        <w:rPr>
          <w:rFonts w:ascii="Arial" w:hAnsi="Arial" w:cs="Arial"/>
          <w:b/>
          <w:sz w:val="28"/>
          <w:szCs w:val="28"/>
        </w:rPr>
        <w:t xml:space="preserve">A SESSÃO EXTRAORDINÁRIA DO PRIMEIRO PERÍODO LEGISLATIVO DA PRIMEIRA LEGISLATURA DO BIÊNIO 2025/2026, DA CÂMARA MUNICIPAL DE ITAPORÃ DO TOCANTINS, PRESIDIDA PELO PRESIDENTE: IRES SOUZA MACEDO, REALIZADA NO DIA </w:t>
      </w:r>
      <w:r w:rsidR="005E182B">
        <w:rPr>
          <w:rFonts w:ascii="Arial" w:hAnsi="Arial" w:cs="Arial"/>
          <w:b/>
          <w:sz w:val="28"/>
          <w:szCs w:val="28"/>
        </w:rPr>
        <w:t>15</w:t>
      </w:r>
      <w:r w:rsidRPr="002F77F6">
        <w:rPr>
          <w:rFonts w:ascii="Arial" w:hAnsi="Arial" w:cs="Arial"/>
          <w:b/>
          <w:sz w:val="28"/>
          <w:szCs w:val="28"/>
        </w:rPr>
        <w:t>/01/202</w:t>
      </w:r>
      <w:r w:rsidR="002F77F6" w:rsidRPr="002F77F6">
        <w:rPr>
          <w:rFonts w:ascii="Arial" w:hAnsi="Arial" w:cs="Arial"/>
          <w:b/>
          <w:sz w:val="28"/>
          <w:szCs w:val="28"/>
        </w:rPr>
        <w:t>6</w:t>
      </w:r>
      <w:r w:rsidRPr="002F77F6">
        <w:rPr>
          <w:rFonts w:ascii="Arial" w:hAnsi="Arial" w:cs="Arial"/>
          <w:b/>
          <w:sz w:val="28"/>
          <w:szCs w:val="28"/>
        </w:rPr>
        <w:t>.</w:t>
      </w:r>
    </w:p>
    <w:p w14:paraId="204F5AFB" w14:textId="1F42B4B4" w:rsidR="003C5CB9" w:rsidRPr="002F77F6" w:rsidRDefault="003C5CB9" w:rsidP="003C5CB9">
      <w:pPr>
        <w:jc w:val="both"/>
        <w:rPr>
          <w:rFonts w:ascii="Arial" w:hAnsi="Arial" w:cs="Arial"/>
          <w:bCs/>
          <w:sz w:val="28"/>
          <w:szCs w:val="28"/>
        </w:rPr>
      </w:pPr>
      <w:r w:rsidRPr="002F77F6">
        <w:rPr>
          <w:rFonts w:ascii="Arial" w:hAnsi="Arial" w:cs="Arial"/>
          <w:bCs/>
          <w:sz w:val="28"/>
          <w:szCs w:val="28"/>
        </w:rPr>
        <w:t xml:space="preserve">Aos </w:t>
      </w:r>
      <w:r w:rsidR="005E182B">
        <w:rPr>
          <w:rFonts w:ascii="Arial" w:hAnsi="Arial" w:cs="Arial"/>
          <w:bCs/>
          <w:sz w:val="28"/>
          <w:szCs w:val="28"/>
        </w:rPr>
        <w:t>quinze</w:t>
      </w:r>
      <w:r w:rsidRPr="002F77F6">
        <w:rPr>
          <w:rFonts w:ascii="Arial" w:hAnsi="Arial" w:cs="Arial"/>
          <w:bCs/>
          <w:sz w:val="28"/>
          <w:szCs w:val="28"/>
        </w:rPr>
        <w:t xml:space="preserve"> dias do mês de janeiro de dois mil e vinte </w:t>
      </w:r>
      <w:r w:rsidR="002F77F6" w:rsidRPr="002F77F6">
        <w:rPr>
          <w:rFonts w:ascii="Arial" w:hAnsi="Arial" w:cs="Arial"/>
          <w:bCs/>
          <w:sz w:val="28"/>
          <w:szCs w:val="28"/>
        </w:rPr>
        <w:t>seis</w:t>
      </w:r>
      <w:r w:rsidRPr="002F77F6">
        <w:rPr>
          <w:rFonts w:ascii="Arial" w:hAnsi="Arial" w:cs="Arial"/>
          <w:bCs/>
          <w:sz w:val="28"/>
          <w:szCs w:val="28"/>
        </w:rPr>
        <w:t xml:space="preserve">, no Salão Nobre da Câmara Municipal de Itaporã do Tocantins, às </w:t>
      </w:r>
      <w:r w:rsidR="005E182B">
        <w:rPr>
          <w:rFonts w:ascii="Arial" w:hAnsi="Arial" w:cs="Arial"/>
          <w:bCs/>
          <w:sz w:val="28"/>
          <w:szCs w:val="28"/>
        </w:rPr>
        <w:t>1</w:t>
      </w:r>
      <w:r w:rsidRPr="002F77F6">
        <w:rPr>
          <w:rFonts w:ascii="Arial" w:hAnsi="Arial" w:cs="Arial"/>
          <w:bCs/>
          <w:sz w:val="28"/>
          <w:szCs w:val="28"/>
        </w:rPr>
        <w:t>9h00min</w:t>
      </w:r>
      <w:r w:rsidR="00A864CD" w:rsidRPr="002F77F6">
        <w:rPr>
          <w:rFonts w:ascii="Arial" w:hAnsi="Arial" w:cs="Arial"/>
          <w:bCs/>
          <w:sz w:val="28"/>
          <w:szCs w:val="28"/>
        </w:rPr>
        <w:t xml:space="preserve">, iniciou-se a </w:t>
      </w:r>
      <w:r w:rsidR="005E182B">
        <w:rPr>
          <w:rFonts w:ascii="Arial" w:hAnsi="Arial" w:cs="Arial"/>
          <w:bCs/>
          <w:sz w:val="28"/>
          <w:szCs w:val="28"/>
        </w:rPr>
        <w:t>2</w:t>
      </w:r>
      <w:r w:rsidR="00A864CD" w:rsidRPr="002F77F6">
        <w:rPr>
          <w:rFonts w:ascii="Arial" w:hAnsi="Arial" w:cs="Arial"/>
          <w:bCs/>
          <w:sz w:val="28"/>
          <w:szCs w:val="28"/>
        </w:rPr>
        <w:t>ª (</w:t>
      </w:r>
      <w:r w:rsidR="005E182B">
        <w:rPr>
          <w:rFonts w:ascii="Arial" w:hAnsi="Arial" w:cs="Arial"/>
          <w:bCs/>
          <w:sz w:val="28"/>
          <w:szCs w:val="28"/>
        </w:rPr>
        <w:t>segund</w:t>
      </w:r>
      <w:r w:rsidR="00A864CD" w:rsidRPr="002F77F6">
        <w:rPr>
          <w:rFonts w:ascii="Arial" w:hAnsi="Arial" w:cs="Arial"/>
          <w:bCs/>
          <w:sz w:val="28"/>
          <w:szCs w:val="28"/>
        </w:rPr>
        <w:t xml:space="preserve">a) Sessão Extraordinária do ano de dois mil e vinte </w:t>
      </w:r>
      <w:r w:rsidR="002F77F6" w:rsidRPr="002F77F6">
        <w:rPr>
          <w:rFonts w:ascii="Arial" w:hAnsi="Arial" w:cs="Arial"/>
          <w:bCs/>
          <w:sz w:val="28"/>
          <w:szCs w:val="28"/>
        </w:rPr>
        <w:t>seis (2026)</w:t>
      </w:r>
      <w:r w:rsidR="00A864CD" w:rsidRPr="002F77F6">
        <w:rPr>
          <w:rFonts w:ascii="Arial" w:hAnsi="Arial" w:cs="Arial"/>
          <w:bCs/>
          <w:sz w:val="28"/>
          <w:szCs w:val="28"/>
        </w:rPr>
        <w:t>, desta Câmara</w:t>
      </w:r>
      <w:r w:rsidR="002F77F6" w:rsidRPr="002F77F6">
        <w:rPr>
          <w:rFonts w:ascii="Arial" w:hAnsi="Arial" w:cs="Arial"/>
          <w:bCs/>
          <w:sz w:val="28"/>
          <w:szCs w:val="28"/>
        </w:rPr>
        <w:t xml:space="preserve"> Municipal</w:t>
      </w:r>
      <w:r w:rsidR="00A864CD" w:rsidRPr="002F77F6">
        <w:rPr>
          <w:rFonts w:ascii="Arial" w:hAnsi="Arial" w:cs="Arial"/>
          <w:bCs/>
          <w:sz w:val="28"/>
          <w:szCs w:val="28"/>
        </w:rPr>
        <w:t xml:space="preserve">, sob a Presidência do vereador: </w:t>
      </w:r>
      <w:r w:rsidR="00A864CD" w:rsidRPr="002F77F6">
        <w:rPr>
          <w:rFonts w:ascii="Arial" w:hAnsi="Arial" w:cs="Arial"/>
          <w:b/>
          <w:sz w:val="28"/>
          <w:szCs w:val="28"/>
        </w:rPr>
        <w:t xml:space="preserve">Ires Souza Macedo, </w:t>
      </w:r>
      <w:r w:rsidR="00A864CD" w:rsidRPr="002F77F6">
        <w:rPr>
          <w:rFonts w:ascii="Arial" w:hAnsi="Arial" w:cs="Arial"/>
          <w:bCs/>
          <w:sz w:val="28"/>
          <w:szCs w:val="28"/>
        </w:rPr>
        <w:t xml:space="preserve">que após verificar do quórum regimental, declarou aberta a presente Sessão </w:t>
      </w:r>
      <w:r w:rsidR="002F77F6" w:rsidRPr="002F77F6">
        <w:rPr>
          <w:rFonts w:ascii="Arial" w:hAnsi="Arial" w:cs="Arial"/>
          <w:bCs/>
          <w:sz w:val="28"/>
          <w:szCs w:val="28"/>
        </w:rPr>
        <w:t>Extrao</w:t>
      </w:r>
      <w:r w:rsidR="00A864CD" w:rsidRPr="002F77F6">
        <w:rPr>
          <w:rFonts w:ascii="Arial" w:hAnsi="Arial" w:cs="Arial"/>
          <w:bCs/>
          <w:sz w:val="28"/>
          <w:szCs w:val="28"/>
        </w:rPr>
        <w:t xml:space="preserve">rdinária. O Presidente solicitou </w:t>
      </w:r>
      <w:r w:rsidR="004909C8">
        <w:rPr>
          <w:rFonts w:ascii="Arial" w:hAnsi="Arial" w:cs="Arial"/>
          <w:bCs/>
          <w:sz w:val="28"/>
          <w:szCs w:val="28"/>
        </w:rPr>
        <w:t xml:space="preserve">o </w:t>
      </w:r>
      <w:r w:rsidR="00B96506">
        <w:rPr>
          <w:rFonts w:ascii="Arial" w:hAnsi="Arial" w:cs="Arial"/>
          <w:bCs/>
          <w:sz w:val="28"/>
          <w:szCs w:val="28"/>
        </w:rPr>
        <w:t xml:space="preserve">Assessor </w:t>
      </w:r>
      <w:r w:rsidR="004909C8">
        <w:rPr>
          <w:rFonts w:ascii="Arial" w:hAnsi="Arial" w:cs="Arial"/>
          <w:bCs/>
          <w:sz w:val="28"/>
          <w:szCs w:val="28"/>
        </w:rPr>
        <w:t>Jurídico</w:t>
      </w:r>
      <w:r w:rsidR="00B96506">
        <w:rPr>
          <w:rFonts w:ascii="Arial" w:hAnsi="Arial" w:cs="Arial"/>
          <w:bCs/>
          <w:sz w:val="28"/>
          <w:szCs w:val="28"/>
        </w:rPr>
        <w:t xml:space="preserve"> Dr</w:t>
      </w:r>
      <w:r w:rsidR="004909C8">
        <w:rPr>
          <w:rFonts w:ascii="Arial" w:hAnsi="Arial" w:cs="Arial"/>
          <w:bCs/>
          <w:sz w:val="28"/>
          <w:szCs w:val="28"/>
        </w:rPr>
        <w:t>.</w:t>
      </w:r>
      <w:r w:rsidR="00B96506">
        <w:rPr>
          <w:rFonts w:ascii="Arial" w:hAnsi="Arial" w:cs="Arial"/>
          <w:bCs/>
          <w:sz w:val="28"/>
          <w:szCs w:val="28"/>
        </w:rPr>
        <w:t xml:space="preserve"> Amilton Oliveira</w:t>
      </w:r>
      <w:r w:rsidR="00A864CD" w:rsidRPr="002F77F6">
        <w:rPr>
          <w:rFonts w:ascii="Arial" w:hAnsi="Arial" w:cs="Arial"/>
          <w:bCs/>
          <w:sz w:val="28"/>
          <w:szCs w:val="28"/>
        </w:rPr>
        <w:t xml:space="preserve">, que fizesse a leitura do texto bíblico e em seguida </w:t>
      </w:r>
      <w:r w:rsidR="005E182B">
        <w:rPr>
          <w:rFonts w:ascii="Arial" w:hAnsi="Arial" w:cs="Arial"/>
          <w:bCs/>
          <w:sz w:val="28"/>
          <w:szCs w:val="28"/>
        </w:rPr>
        <w:t>todos fizessem a</w:t>
      </w:r>
      <w:r w:rsidR="00A864CD" w:rsidRPr="002F77F6">
        <w:rPr>
          <w:rFonts w:ascii="Arial" w:hAnsi="Arial" w:cs="Arial"/>
          <w:bCs/>
          <w:sz w:val="28"/>
          <w:szCs w:val="28"/>
        </w:rPr>
        <w:t xml:space="preserve"> oração do Pai e Nosso. Passando para </w:t>
      </w:r>
      <w:r w:rsidR="007B246B" w:rsidRPr="002F77F6">
        <w:rPr>
          <w:rFonts w:ascii="Arial" w:hAnsi="Arial" w:cs="Arial"/>
          <w:bCs/>
          <w:sz w:val="28"/>
          <w:szCs w:val="28"/>
        </w:rPr>
        <w:t xml:space="preserve">a </w:t>
      </w:r>
      <w:r w:rsidR="007B246B" w:rsidRPr="002F77F6">
        <w:rPr>
          <w:rFonts w:ascii="Arial" w:hAnsi="Arial" w:cs="Arial"/>
          <w:b/>
          <w:sz w:val="28"/>
          <w:szCs w:val="28"/>
        </w:rPr>
        <w:t>Ordem do Dia</w:t>
      </w:r>
      <w:r w:rsidR="00A864CD" w:rsidRPr="002F77F6">
        <w:rPr>
          <w:rFonts w:ascii="Arial" w:hAnsi="Arial" w:cs="Arial"/>
          <w:b/>
          <w:sz w:val="28"/>
          <w:szCs w:val="28"/>
        </w:rPr>
        <w:t xml:space="preserve">: </w:t>
      </w:r>
      <w:r w:rsidR="00963225" w:rsidRPr="002F77F6">
        <w:rPr>
          <w:rFonts w:ascii="Arial" w:hAnsi="Arial" w:cs="Arial"/>
          <w:bCs/>
          <w:sz w:val="28"/>
          <w:szCs w:val="28"/>
        </w:rPr>
        <w:t>registrou a presenças dos vereadores: Ires Souza Macedo, Gdeão Sousa Gomes, Valdemi Gomes de Oliveira, Diego Gomes de Oliveira</w:t>
      </w:r>
      <w:r w:rsidR="00B96506">
        <w:rPr>
          <w:rFonts w:ascii="Arial" w:hAnsi="Arial" w:cs="Arial"/>
          <w:bCs/>
          <w:sz w:val="28"/>
          <w:szCs w:val="28"/>
        </w:rPr>
        <w:t xml:space="preserve"> e Maria Soledade Pereira Silva</w:t>
      </w:r>
      <w:r w:rsidR="00963225" w:rsidRPr="002F77F6">
        <w:rPr>
          <w:rFonts w:ascii="Arial" w:hAnsi="Arial" w:cs="Arial"/>
          <w:bCs/>
          <w:sz w:val="28"/>
          <w:szCs w:val="28"/>
        </w:rPr>
        <w:t xml:space="preserve">. </w:t>
      </w:r>
      <w:r w:rsidR="006611EE" w:rsidRPr="002F77F6">
        <w:rPr>
          <w:rFonts w:ascii="Arial" w:hAnsi="Arial" w:cs="Arial"/>
          <w:bCs/>
          <w:sz w:val="28"/>
          <w:szCs w:val="28"/>
        </w:rPr>
        <w:t>Em seguida</w:t>
      </w:r>
      <w:r w:rsidR="00963225" w:rsidRPr="002F77F6">
        <w:rPr>
          <w:rFonts w:ascii="Arial" w:hAnsi="Arial" w:cs="Arial"/>
          <w:bCs/>
          <w:sz w:val="28"/>
          <w:szCs w:val="28"/>
        </w:rPr>
        <w:t xml:space="preserve">, o Presidente </w:t>
      </w:r>
      <w:r w:rsidR="00463AEB">
        <w:rPr>
          <w:rFonts w:ascii="Arial" w:hAnsi="Arial" w:cs="Arial"/>
          <w:bCs/>
          <w:sz w:val="28"/>
          <w:szCs w:val="28"/>
        </w:rPr>
        <w:t>colocou</w:t>
      </w:r>
      <w:r w:rsidR="004909C8">
        <w:rPr>
          <w:rFonts w:ascii="Arial" w:hAnsi="Arial" w:cs="Arial"/>
          <w:bCs/>
          <w:sz w:val="28"/>
          <w:szCs w:val="28"/>
        </w:rPr>
        <w:t xml:space="preserve"> </w:t>
      </w:r>
      <w:r w:rsidR="00B96506">
        <w:rPr>
          <w:rFonts w:ascii="Arial" w:hAnsi="Arial" w:cs="Arial"/>
          <w:bCs/>
          <w:sz w:val="28"/>
          <w:szCs w:val="28"/>
        </w:rPr>
        <w:t xml:space="preserve">a dispensa dos relatórios </w:t>
      </w:r>
      <w:r w:rsidR="00463AEB">
        <w:rPr>
          <w:rFonts w:ascii="Arial" w:hAnsi="Arial" w:cs="Arial"/>
          <w:bCs/>
          <w:sz w:val="28"/>
          <w:szCs w:val="28"/>
        </w:rPr>
        <w:t xml:space="preserve"> em votação, o qual foi aprovado por unanimidade dos vereadores presentes, após o presidente </w:t>
      </w:r>
      <w:r w:rsidR="00963225" w:rsidRPr="002F77F6">
        <w:rPr>
          <w:rFonts w:ascii="Arial" w:hAnsi="Arial" w:cs="Arial"/>
          <w:bCs/>
          <w:sz w:val="28"/>
          <w:szCs w:val="28"/>
        </w:rPr>
        <w:t xml:space="preserve">solicitou a que fizesse a leitura </w:t>
      </w:r>
      <w:r w:rsidR="006611EE" w:rsidRPr="002F77F6">
        <w:rPr>
          <w:rFonts w:ascii="Arial" w:hAnsi="Arial" w:cs="Arial"/>
          <w:bCs/>
          <w:sz w:val="28"/>
          <w:szCs w:val="28"/>
        </w:rPr>
        <w:t>da</w:t>
      </w:r>
      <w:r w:rsidR="000C3EE6">
        <w:rPr>
          <w:rFonts w:ascii="Arial" w:hAnsi="Arial" w:cs="Arial"/>
          <w:bCs/>
          <w:sz w:val="28"/>
          <w:szCs w:val="28"/>
        </w:rPr>
        <w:t>s</w:t>
      </w:r>
      <w:r w:rsidR="006611EE" w:rsidRPr="002F77F6">
        <w:rPr>
          <w:rFonts w:ascii="Arial" w:hAnsi="Arial" w:cs="Arial"/>
          <w:bCs/>
          <w:sz w:val="28"/>
          <w:szCs w:val="28"/>
        </w:rPr>
        <w:t xml:space="preserve"> matéria</w:t>
      </w:r>
      <w:r w:rsidR="000C3EE6">
        <w:rPr>
          <w:rFonts w:ascii="Arial" w:hAnsi="Arial" w:cs="Arial"/>
          <w:bCs/>
          <w:sz w:val="28"/>
          <w:szCs w:val="28"/>
        </w:rPr>
        <w:t>s</w:t>
      </w:r>
      <w:r w:rsidR="006611EE" w:rsidRPr="002F77F6">
        <w:rPr>
          <w:rFonts w:ascii="Arial" w:hAnsi="Arial" w:cs="Arial"/>
          <w:bCs/>
          <w:sz w:val="28"/>
          <w:szCs w:val="28"/>
        </w:rPr>
        <w:t xml:space="preserve"> constante</w:t>
      </w:r>
      <w:r w:rsidR="000C3EE6">
        <w:rPr>
          <w:rFonts w:ascii="Arial" w:hAnsi="Arial" w:cs="Arial"/>
          <w:bCs/>
          <w:sz w:val="28"/>
          <w:szCs w:val="28"/>
        </w:rPr>
        <w:t>s</w:t>
      </w:r>
      <w:r w:rsidR="006611EE" w:rsidRPr="002F77F6">
        <w:rPr>
          <w:rFonts w:ascii="Arial" w:hAnsi="Arial" w:cs="Arial"/>
          <w:bCs/>
          <w:sz w:val="28"/>
          <w:szCs w:val="28"/>
        </w:rPr>
        <w:t xml:space="preserve">; </w:t>
      </w:r>
      <w:r w:rsidR="002F77F6" w:rsidRPr="002F77F6">
        <w:rPr>
          <w:rFonts w:ascii="Arial" w:hAnsi="Arial" w:cs="Arial"/>
          <w:b/>
          <w:color w:val="000000" w:themeColor="text1"/>
          <w:sz w:val="28"/>
          <w:szCs w:val="28"/>
        </w:rPr>
        <w:t>Projeto de Lei n° 22</w:t>
      </w:r>
      <w:r w:rsidR="000C3EE6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="002F77F6" w:rsidRPr="002F77F6">
        <w:rPr>
          <w:rFonts w:ascii="Arial" w:hAnsi="Arial" w:cs="Arial"/>
          <w:b/>
          <w:color w:val="000000" w:themeColor="text1"/>
          <w:sz w:val="28"/>
          <w:szCs w:val="28"/>
        </w:rPr>
        <w:t>/202</w:t>
      </w:r>
      <w:r w:rsidR="000C3EE6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2F77F6" w:rsidRPr="002F77F6">
        <w:rPr>
          <w:rFonts w:ascii="Arial" w:hAnsi="Arial" w:cs="Arial"/>
          <w:b/>
          <w:color w:val="000000" w:themeColor="text1"/>
          <w:sz w:val="28"/>
          <w:szCs w:val="28"/>
        </w:rPr>
        <w:t xml:space="preserve"> de 1</w:t>
      </w:r>
      <w:r w:rsidR="000C3EE6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="002F77F6" w:rsidRPr="002F77F6">
        <w:rPr>
          <w:rFonts w:ascii="Arial" w:hAnsi="Arial" w:cs="Arial"/>
          <w:b/>
          <w:color w:val="000000" w:themeColor="text1"/>
          <w:sz w:val="28"/>
          <w:szCs w:val="28"/>
        </w:rPr>
        <w:t xml:space="preserve"> de </w:t>
      </w:r>
      <w:r w:rsidR="000C3EE6">
        <w:rPr>
          <w:rFonts w:ascii="Arial" w:hAnsi="Arial" w:cs="Arial"/>
          <w:b/>
          <w:color w:val="000000" w:themeColor="text1"/>
          <w:sz w:val="28"/>
          <w:szCs w:val="28"/>
        </w:rPr>
        <w:t>janei</w:t>
      </w:r>
      <w:r w:rsidR="002F77F6" w:rsidRPr="002F77F6">
        <w:rPr>
          <w:rFonts w:ascii="Arial" w:hAnsi="Arial" w:cs="Arial"/>
          <w:b/>
          <w:color w:val="000000" w:themeColor="text1"/>
          <w:sz w:val="28"/>
          <w:szCs w:val="28"/>
        </w:rPr>
        <w:t>ro de 202</w:t>
      </w:r>
      <w:r w:rsidR="000C3EE6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2F77F6" w:rsidRPr="002F77F6">
        <w:rPr>
          <w:rFonts w:ascii="Arial" w:hAnsi="Arial" w:cs="Arial"/>
          <w:color w:val="000000" w:themeColor="text1"/>
          <w:sz w:val="28"/>
          <w:szCs w:val="28"/>
        </w:rPr>
        <w:t xml:space="preserve">, que </w:t>
      </w:r>
      <w:r w:rsidR="002F77F6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>“</w:t>
      </w:r>
      <w:r w:rsidR="000C3EE6">
        <w:rPr>
          <w:rFonts w:ascii="Arial" w:hAnsi="Arial" w:cs="Arial"/>
          <w:b/>
          <w:bCs/>
          <w:color w:val="000000" w:themeColor="text1"/>
          <w:sz w:val="28"/>
          <w:szCs w:val="28"/>
        </w:rPr>
        <w:t>Autoriza o Poder Executivo Municipal a pagar diferença de piso salarial aos profissionais de educação, nos termos determinados por parecer do Conselho Municipal de Educação</w:t>
      </w:r>
      <w:r w:rsidR="002F77F6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="000C3EE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nos termos aqui estabelecidos</w:t>
      </w:r>
      <w:r w:rsidR="002F77F6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e dá outras providências</w:t>
      </w:r>
      <w:r w:rsidR="001F4CF4"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  <w:r w:rsidR="0069437F" w:rsidRPr="002F77F6">
        <w:rPr>
          <w:rFonts w:ascii="Arial" w:hAnsi="Arial" w:cs="Arial"/>
          <w:b/>
          <w:sz w:val="28"/>
          <w:szCs w:val="28"/>
        </w:rPr>
        <w:t>,</w:t>
      </w:r>
      <w:r w:rsidR="001E6A89">
        <w:rPr>
          <w:rFonts w:ascii="Arial" w:hAnsi="Arial" w:cs="Arial"/>
          <w:b/>
          <w:sz w:val="28"/>
          <w:szCs w:val="28"/>
        </w:rPr>
        <w:t xml:space="preserve"> 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>Projeto de Lei n° 22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4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>/202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 xml:space="preserve"> de 1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 xml:space="preserve"> de 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janei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>ro de 202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1E6A89" w:rsidRPr="002F77F6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B96506">
        <w:rPr>
          <w:rFonts w:ascii="Arial" w:hAnsi="Arial" w:cs="Arial"/>
          <w:color w:val="000000" w:themeColor="text1"/>
          <w:sz w:val="28"/>
          <w:szCs w:val="28"/>
        </w:rPr>
        <w:t xml:space="preserve">que altera a 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>Lei 216/2025</w:t>
      </w:r>
      <w:r w:rsidR="001E6A89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será acrescida do Artigo 4º.A, conforme redação aqui estabelecida </w:t>
      </w:r>
      <w:r w:rsidR="001E6A89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>e dá outras providências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”, 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>Projeto de Lei n° 22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5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>/202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 xml:space="preserve"> de 1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 xml:space="preserve"> de 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janei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>ro de 202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1E6A89" w:rsidRPr="002F77F6">
        <w:rPr>
          <w:rFonts w:ascii="Arial" w:hAnsi="Arial" w:cs="Arial"/>
          <w:color w:val="000000" w:themeColor="text1"/>
          <w:sz w:val="28"/>
          <w:szCs w:val="28"/>
        </w:rPr>
        <w:t xml:space="preserve">, que </w:t>
      </w:r>
      <w:r w:rsidR="001E6A89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>“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>A Lei 218/2025</w:t>
      </w:r>
      <w:r w:rsidR="001E6A89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será acrescida do Artigo 4º.A, conforme redação aqui estabelecida </w:t>
      </w:r>
      <w:r w:rsidR="001E6A89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>e dá outras providências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”, 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>Projeto de Lei n° 22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>/202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 xml:space="preserve"> de 1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 xml:space="preserve"> de 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janei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>ro de 202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1E6A89" w:rsidRPr="002F77F6">
        <w:rPr>
          <w:rFonts w:ascii="Arial" w:hAnsi="Arial" w:cs="Arial"/>
          <w:color w:val="000000" w:themeColor="text1"/>
          <w:sz w:val="28"/>
          <w:szCs w:val="28"/>
        </w:rPr>
        <w:t xml:space="preserve">, que </w:t>
      </w:r>
      <w:r w:rsidR="001E6A89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>“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 Lei </w:t>
      </w:r>
      <w:r w:rsidR="00020C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nº 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>217/2025</w:t>
      </w:r>
      <w:r w:rsidR="001E6A89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será acrescida do Artigo 4º.A, conforme redação aqui estabelecida </w:t>
      </w:r>
      <w:r w:rsidR="001E6A89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>e dá outras providências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”, </w:t>
      </w:r>
      <w:r w:rsidR="0069437F" w:rsidRPr="002F77F6">
        <w:rPr>
          <w:rFonts w:ascii="Arial" w:hAnsi="Arial" w:cs="Arial"/>
          <w:bCs/>
          <w:sz w:val="28"/>
          <w:szCs w:val="28"/>
        </w:rPr>
        <w:t xml:space="preserve">passando para o Expediente do Dia, </w:t>
      </w:r>
      <w:r w:rsidR="003F1008" w:rsidRPr="002F77F6">
        <w:rPr>
          <w:rFonts w:ascii="Arial" w:hAnsi="Arial" w:cs="Arial"/>
          <w:bCs/>
          <w:sz w:val="28"/>
          <w:szCs w:val="28"/>
        </w:rPr>
        <w:t>após anunciada</w:t>
      </w:r>
      <w:r w:rsidR="001E6A89">
        <w:rPr>
          <w:rFonts w:ascii="Arial" w:hAnsi="Arial" w:cs="Arial"/>
          <w:bCs/>
          <w:sz w:val="28"/>
          <w:szCs w:val="28"/>
        </w:rPr>
        <w:t>s</w:t>
      </w:r>
      <w:r w:rsidR="003F1008" w:rsidRPr="002F77F6">
        <w:rPr>
          <w:rFonts w:ascii="Arial" w:hAnsi="Arial" w:cs="Arial"/>
          <w:bCs/>
          <w:sz w:val="28"/>
          <w:szCs w:val="28"/>
        </w:rPr>
        <w:t xml:space="preserve"> a</w:t>
      </w:r>
      <w:r w:rsidR="001E6A89">
        <w:rPr>
          <w:rFonts w:ascii="Arial" w:hAnsi="Arial" w:cs="Arial"/>
          <w:bCs/>
          <w:sz w:val="28"/>
          <w:szCs w:val="28"/>
        </w:rPr>
        <w:t>s</w:t>
      </w:r>
      <w:r w:rsidR="003F1008" w:rsidRPr="002F77F6">
        <w:rPr>
          <w:rFonts w:ascii="Arial" w:hAnsi="Arial" w:cs="Arial"/>
          <w:bCs/>
          <w:sz w:val="28"/>
          <w:szCs w:val="28"/>
        </w:rPr>
        <w:t xml:space="preserve"> matéria</w:t>
      </w:r>
      <w:r w:rsidR="001E6A89">
        <w:rPr>
          <w:rFonts w:ascii="Arial" w:hAnsi="Arial" w:cs="Arial"/>
          <w:bCs/>
          <w:sz w:val="28"/>
          <w:szCs w:val="28"/>
        </w:rPr>
        <w:t>s</w:t>
      </w:r>
      <w:r w:rsidR="003F1008" w:rsidRPr="002F77F6">
        <w:rPr>
          <w:rFonts w:ascii="Arial" w:hAnsi="Arial" w:cs="Arial"/>
          <w:bCs/>
          <w:sz w:val="28"/>
          <w:szCs w:val="28"/>
        </w:rPr>
        <w:t xml:space="preserve"> do dia, e o</w:t>
      </w:r>
      <w:r w:rsidR="001E6A89">
        <w:rPr>
          <w:rFonts w:ascii="Arial" w:hAnsi="Arial" w:cs="Arial"/>
          <w:bCs/>
          <w:sz w:val="28"/>
          <w:szCs w:val="28"/>
        </w:rPr>
        <w:t>s</w:t>
      </w:r>
      <w:r w:rsidR="003F1008" w:rsidRPr="002F77F6">
        <w:rPr>
          <w:rFonts w:ascii="Arial" w:hAnsi="Arial" w:cs="Arial"/>
          <w:bCs/>
          <w:sz w:val="28"/>
          <w:szCs w:val="28"/>
        </w:rPr>
        <w:t xml:space="preserve"> projeto</w:t>
      </w:r>
      <w:r w:rsidR="001E6A89">
        <w:rPr>
          <w:rFonts w:ascii="Arial" w:hAnsi="Arial" w:cs="Arial"/>
          <w:bCs/>
          <w:sz w:val="28"/>
          <w:szCs w:val="28"/>
        </w:rPr>
        <w:t>s</w:t>
      </w:r>
      <w:r w:rsidR="003F1008" w:rsidRPr="002F77F6">
        <w:rPr>
          <w:rFonts w:ascii="Arial" w:hAnsi="Arial" w:cs="Arial"/>
          <w:bCs/>
          <w:sz w:val="28"/>
          <w:szCs w:val="28"/>
        </w:rPr>
        <w:t xml:space="preserve"> em epigrafe. O Presidente solicitou a leitura do</w:t>
      </w:r>
      <w:r w:rsidR="001E6A89">
        <w:rPr>
          <w:rFonts w:ascii="Arial" w:hAnsi="Arial" w:cs="Arial"/>
          <w:bCs/>
          <w:sz w:val="28"/>
          <w:szCs w:val="28"/>
        </w:rPr>
        <w:t>s</w:t>
      </w:r>
      <w:r w:rsidR="003F1008" w:rsidRPr="002F77F6">
        <w:rPr>
          <w:rFonts w:ascii="Arial" w:hAnsi="Arial" w:cs="Arial"/>
          <w:bCs/>
          <w:sz w:val="28"/>
          <w:szCs w:val="28"/>
        </w:rPr>
        <w:t xml:space="preserve"> mesmo</w:t>
      </w:r>
      <w:r w:rsidR="001E6A89">
        <w:rPr>
          <w:rFonts w:ascii="Arial" w:hAnsi="Arial" w:cs="Arial"/>
          <w:bCs/>
          <w:sz w:val="28"/>
          <w:szCs w:val="28"/>
        </w:rPr>
        <w:t>s</w:t>
      </w:r>
      <w:r w:rsidR="00B96506">
        <w:rPr>
          <w:rFonts w:ascii="Arial" w:hAnsi="Arial" w:cs="Arial"/>
          <w:bCs/>
          <w:sz w:val="28"/>
          <w:szCs w:val="28"/>
        </w:rPr>
        <w:t>,</w:t>
      </w:r>
      <w:r w:rsidR="003F1008" w:rsidRPr="002F77F6">
        <w:rPr>
          <w:rFonts w:ascii="Arial" w:hAnsi="Arial" w:cs="Arial"/>
          <w:bCs/>
          <w:sz w:val="28"/>
          <w:szCs w:val="28"/>
        </w:rPr>
        <w:t xml:space="preserve"> </w:t>
      </w:r>
      <w:r w:rsidR="00B96506">
        <w:rPr>
          <w:rFonts w:ascii="Arial" w:hAnsi="Arial" w:cs="Arial"/>
          <w:bCs/>
          <w:sz w:val="28"/>
          <w:szCs w:val="28"/>
        </w:rPr>
        <w:lastRenderedPageBreak/>
        <w:t>com</w:t>
      </w:r>
      <w:r w:rsidR="00B371DC">
        <w:rPr>
          <w:rFonts w:ascii="Arial" w:hAnsi="Arial" w:cs="Arial"/>
          <w:bCs/>
          <w:sz w:val="28"/>
          <w:szCs w:val="28"/>
        </w:rPr>
        <w:t xml:space="preserve"> a propositura de dispensa dos relatórios da Comissão de finança e orçamente em votação e que foram aprovados por unanimidade dos vereadores presentes. Em</w:t>
      </w:r>
      <w:r w:rsidR="00B96506">
        <w:rPr>
          <w:rFonts w:ascii="Arial" w:hAnsi="Arial" w:cs="Arial"/>
          <w:bCs/>
          <w:sz w:val="28"/>
          <w:szCs w:val="28"/>
        </w:rPr>
        <w:t xml:space="preserve"> seguida</w:t>
      </w:r>
      <w:r w:rsidR="00B371DC">
        <w:rPr>
          <w:rFonts w:ascii="Arial" w:hAnsi="Arial" w:cs="Arial"/>
          <w:bCs/>
          <w:sz w:val="28"/>
          <w:szCs w:val="28"/>
        </w:rPr>
        <w:t xml:space="preserve"> </w:t>
      </w:r>
      <w:r w:rsidR="003F1008" w:rsidRPr="002F77F6">
        <w:rPr>
          <w:rFonts w:ascii="Arial" w:hAnsi="Arial" w:cs="Arial"/>
          <w:bCs/>
          <w:sz w:val="28"/>
          <w:szCs w:val="28"/>
        </w:rPr>
        <w:t>colocou-o</w:t>
      </w:r>
      <w:r w:rsidR="001E6A89">
        <w:rPr>
          <w:rFonts w:ascii="Arial" w:hAnsi="Arial" w:cs="Arial"/>
          <w:bCs/>
          <w:sz w:val="28"/>
          <w:szCs w:val="28"/>
        </w:rPr>
        <w:t>s</w:t>
      </w:r>
      <w:r w:rsidR="003F1008" w:rsidRPr="002F77F6">
        <w:rPr>
          <w:rFonts w:ascii="Arial" w:hAnsi="Arial" w:cs="Arial"/>
          <w:bCs/>
          <w:sz w:val="28"/>
          <w:szCs w:val="28"/>
        </w:rPr>
        <w:t xml:space="preserve"> em discursão e votação, 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>Projeto de Lei n° 22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>/202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 xml:space="preserve"> de 1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 xml:space="preserve"> de 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janei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>ro de 202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1E6A89" w:rsidRPr="002F77F6">
        <w:rPr>
          <w:rFonts w:ascii="Arial" w:hAnsi="Arial" w:cs="Arial"/>
          <w:color w:val="000000" w:themeColor="text1"/>
          <w:sz w:val="28"/>
          <w:szCs w:val="28"/>
        </w:rPr>
        <w:t xml:space="preserve">, que </w:t>
      </w:r>
      <w:r w:rsidR="001E6A89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>“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>Autoriza o Poder Executivo Municipal a pagar diferença de piso salarial aos profissionais de educação, nos termos determinados por parecer do Conselho Municipal de Educação</w:t>
      </w:r>
      <w:r w:rsidR="001E6A89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nos termos aqui estabelecidos</w:t>
      </w:r>
      <w:r w:rsidR="001E6A89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e dá outras providências</w:t>
      </w:r>
      <w:r w:rsidR="001E6A89" w:rsidRPr="002F77F6">
        <w:rPr>
          <w:rFonts w:ascii="Arial" w:hAnsi="Arial" w:cs="Arial"/>
          <w:b/>
          <w:sz w:val="28"/>
          <w:szCs w:val="28"/>
        </w:rPr>
        <w:t>,</w:t>
      </w:r>
      <w:r w:rsidR="001E6A89">
        <w:rPr>
          <w:rFonts w:ascii="Arial" w:hAnsi="Arial" w:cs="Arial"/>
          <w:b/>
          <w:sz w:val="28"/>
          <w:szCs w:val="28"/>
        </w:rPr>
        <w:t xml:space="preserve"> </w:t>
      </w:r>
      <w:r w:rsidR="00340EAF">
        <w:rPr>
          <w:rFonts w:ascii="Arial" w:hAnsi="Arial" w:cs="Arial"/>
          <w:bCs/>
          <w:sz w:val="28"/>
          <w:szCs w:val="28"/>
        </w:rPr>
        <w:t xml:space="preserve"> ficando assim aprovado por maioria absoluta dos vereadores presentes,</w:t>
      </w:r>
      <w:r w:rsidR="001E6A89">
        <w:rPr>
          <w:rFonts w:ascii="Arial" w:hAnsi="Arial" w:cs="Arial"/>
          <w:b/>
          <w:sz w:val="28"/>
          <w:szCs w:val="28"/>
        </w:rPr>
        <w:t xml:space="preserve"> 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>Projeto de Lei n° 22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4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>/202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 xml:space="preserve"> de 1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 xml:space="preserve"> de 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janei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>ro de 202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1E6A89" w:rsidRPr="002F77F6">
        <w:rPr>
          <w:rFonts w:ascii="Arial" w:hAnsi="Arial" w:cs="Arial"/>
          <w:color w:val="000000" w:themeColor="text1"/>
          <w:sz w:val="28"/>
          <w:szCs w:val="28"/>
        </w:rPr>
        <w:t xml:space="preserve">, que </w:t>
      </w:r>
      <w:r w:rsidR="00B96506">
        <w:rPr>
          <w:rFonts w:ascii="Arial" w:hAnsi="Arial" w:cs="Arial"/>
          <w:color w:val="000000" w:themeColor="text1"/>
          <w:sz w:val="28"/>
          <w:szCs w:val="28"/>
        </w:rPr>
        <w:t xml:space="preserve">altera  a 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>Lei 216/2025</w:t>
      </w:r>
      <w:r w:rsidR="001E6A89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será acrescida do Artigo 4º.A, conforme redação aqui estabelecida </w:t>
      </w:r>
      <w:r w:rsidR="001E6A89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>e dá outras providências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>”,</w:t>
      </w:r>
      <w:r w:rsidR="00340EA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B371DC">
        <w:rPr>
          <w:rFonts w:ascii="Arial" w:hAnsi="Arial" w:cs="Arial"/>
          <w:bCs/>
          <w:sz w:val="28"/>
          <w:szCs w:val="28"/>
        </w:rPr>
        <w:t>foi aprovado por unanimidade dos vereadores presentes</w:t>
      </w:r>
      <w:r w:rsidR="00340EAF">
        <w:rPr>
          <w:rFonts w:ascii="Arial" w:hAnsi="Arial" w:cs="Arial"/>
          <w:bCs/>
          <w:sz w:val="28"/>
          <w:szCs w:val="28"/>
        </w:rPr>
        <w:t xml:space="preserve">, 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>Projeto de Lei n° 22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5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>/202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 xml:space="preserve"> de 1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 xml:space="preserve"> de 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janei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>ro de 202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1E6A89" w:rsidRPr="002F77F6">
        <w:rPr>
          <w:rFonts w:ascii="Arial" w:hAnsi="Arial" w:cs="Arial"/>
          <w:color w:val="000000" w:themeColor="text1"/>
          <w:sz w:val="28"/>
          <w:szCs w:val="28"/>
        </w:rPr>
        <w:t xml:space="preserve">, que </w:t>
      </w:r>
      <w:r w:rsidR="001E6A89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>“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 </w:t>
      </w:r>
      <w:r w:rsidR="00020C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nº 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>Lei 218/2025</w:t>
      </w:r>
      <w:r w:rsidR="001E6A89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será acrescida do Artigo 4º.A, conforme redação aqui estabelecida </w:t>
      </w:r>
      <w:r w:rsidR="001E6A89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>e dá outras providências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>”,</w:t>
      </w:r>
      <w:r w:rsidR="00340EA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B371DC">
        <w:rPr>
          <w:rFonts w:ascii="Arial" w:hAnsi="Arial" w:cs="Arial"/>
          <w:b/>
          <w:bCs/>
          <w:color w:val="000000" w:themeColor="text1"/>
          <w:sz w:val="28"/>
          <w:szCs w:val="28"/>
        </w:rPr>
        <w:t>foi</w:t>
      </w:r>
      <w:r w:rsidR="00340EAF">
        <w:rPr>
          <w:rFonts w:ascii="Arial" w:hAnsi="Arial" w:cs="Arial"/>
          <w:bCs/>
          <w:sz w:val="28"/>
          <w:szCs w:val="28"/>
        </w:rPr>
        <w:t xml:space="preserve"> aprovado por maioria absoluta dos vereadores presentes,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>Projeto de Lei n° 22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>/202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 xml:space="preserve"> de 1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 xml:space="preserve"> de 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janei</w:t>
      </w:r>
      <w:r w:rsidR="001E6A89" w:rsidRPr="002F77F6">
        <w:rPr>
          <w:rFonts w:ascii="Arial" w:hAnsi="Arial" w:cs="Arial"/>
          <w:b/>
          <w:color w:val="000000" w:themeColor="text1"/>
          <w:sz w:val="28"/>
          <w:szCs w:val="28"/>
        </w:rPr>
        <w:t>ro de 202</w:t>
      </w:r>
      <w:r w:rsidR="001E6A89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1E6A89" w:rsidRPr="002F77F6">
        <w:rPr>
          <w:rFonts w:ascii="Arial" w:hAnsi="Arial" w:cs="Arial"/>
          <w:color w:val="000000" w:themeColor="text1"/>
          <w:sz w:val="28"/>
          <w:szCs w:val="28"/>
        </w:rPr>
        <w:t xml:space="preserve">, que </w:t>
      </w:r>
      <w:r w:rsidR="001E6A89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>“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 Lei </w:t>
      </w:r>
      <w:r w:rsidR="00020C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nº 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>217/2025</w:t>
      </w:r>
      <w:r w:rsidR="001E6A89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será acrescida do Artigo 4º.A, conforme redação aqui estabelecida </w:t>
      </w:r>
      <w:r w:rsidR="001E6A89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>e dá outras providências</w:t>
      </w:r>
      <w:r w:rsidR="001E6A89">
        <w:rPr>
          <w:rFonts w:ascii="Arial" w:hAnsi="Arial" w:cs="Arial"/>
          <w:b/>
          <w:bCs/>
          <w:color w:val="000000" w:themeColor="text1"/>
          <w:sz w:val="28"/>
          <w:szCs w:val="28"/>
        </w:rPr>
        <w:t>”,</w:t>
      </w:r>
      <w:r w:rsidR="00340EA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B371DC" w:rsidRPr="00B371DC">
        <w:rPr>
          <w:rFonts w:ascii="Arial" w:hAnsi="Arial" w:cs="Arial"/>
          <w:color w:val="000000" w:themeColor="text1"/>
          <w:sz w:val="28"/>
          <w:szCs w:val="28"/>
        </w:rPr>
        <w:t>colocado em discussão e votação</w:t>
      </w:r>
      <w:r w:rsidR="00B371D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foi</w:t>
      </w:r>
      <w:r w:rsidR="00340EAF">
        <w:rPr>
          <w:rFonts w:ascii="Arial" w:hAnsi="Arial" w:cs="Arial"/>
          <w:bCs/>
          <w:sz w:val="28"/>
          <w:szCs w:val="28"/>
        </w:rPr>
        <w:t xml:space="preserve"> assim aprovado por maioria absoluta dos vereadores presentes, Projetos estes de autoria do Poder Executivo Municipal. </w:t>
      </w:r>
      <w:r w:rsidR="003F1008" w:rsidRPr="002F77F6">
        <w:rPr>
          <w:rFonts w:ascii="Arial" w:hAnsi="Arial" w:cs="Arial"/>
          <w:bCs/>
          <w:sz w:val="28"/>
          <w:szCs w:val="28"/>
        </w:rPr>
        <w:t>E não havendo nada mais a tratar o senhor presidente encerrou a presente Sessão Extraordinária. E do que para constar digitiforme a presente ata, a qual após lida e achada conforme vai devidamente assinada pelos vereadores presentes.</w:t>
      </w:r>
    </w:p>
    <w:sectPr w:rsidR="003C5CB9" w:rsidRPr="002F77F6" w:rsidSect="000D0F9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205" w:right="1133" w:bottom="1417" w:left="1701" w:header="70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9506" w14:textId="77777777" w:rsidR="00F9674D" w:rsidRDefault="00F9674D">
      <w:pPr>
        <w:spacing w:after="0" w:line="240" w:lineRule="auto"/>
      </w:pPr>
      <w:r>
        <w:separator/>
      </w:r>
    </w:p>
  </w:endnote>
  <w:endnote w:type="continuationSeparator" w:id="0">
    <w:p w14:paraId="3CA0E098" w14:textId="77777777" w:rsidR="00F9674D" w:rsidRDefault="00F9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691A" w14:textId="77777777" w:rsidR="000D0F97" w:rsidRDefault="000D0F97" w:rsidP="000D0F97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>Câmara Municipal de Itaporã-TO – Rua Floriano Peixoto, n° 59, Centro, CEP 77.740-000, Itaporã-TO</w:t>
    </w:r>
  </w:p>
  <w:p w14:paraId="755CCB8E" w14:textId="77777777" w:rsidR="000D0F97" w:rsidRDefault="000D0F97" w:rsidP="000D0F97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>Contatos: (63) 99130-2694 - Institucional:camara@itaporadotocantins.to.leg.br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28386" w14:textId="77777777" w:rsidR="00F9674D" w:rsidRDefault="00F9674D">
      <w:pPr>
        <w:spacing w:after="0" w:line="240" w:lineRule="auto"/>
      </w:pPr>
      <w:r>
        <w:separator/>
      </w:r>
    </w:p>
  </w:footnote>
  <w:footnote w:type="continuationSeparator" w:id="0">
    <w:p w14:paraId="17652BE4" w14:textId="77777777" w:rsidR="00F9674D" w:rsidRDefault="00F96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40139" w14:textId="77777777" w:rsidR="0003684A" w:rsidRDefault="00F9674D">
    <w:pPr>
      <w:pStyle w:val="Cabealho"/>
    </w:pPr>
    <w:r>
      <w:rPr>
        <w:noProof/>
      </w:rPr>
      <w:pict w14:anchorId="4904FF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6" o:spid="_x0000_s2049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078A" w14:textId="77777777" w:rsidR="00377AB3" w:rsidRDefault="00963225" w:rsidP="0071306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FD2C0C8" wp14:editId="333AA66D">
          <wp:simplePos x="0" y="0"/>
          <wp:positionH relativeFrom="margin">
            <wp:align>center</wp:align>
          </wp:positionH>
          <wp:positionV relativeFrom="paragraph">
            <wp:posOffset>-328295</wp:posOffset>
          </wp:positionV>
          <wp:extent cx="1266825" cy="1095375"/>
          <wp:effectExtent l="0" t="0" r="9525" b="9525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0F8168" wp14:editId="29E45C82">
              <wp:simplePos x="0" y="0"/>
              <wp:positionH relativeFrom="margin">
                <wp:posOffset>900430</wp:posOffset>
              </wp:positionH>
              <wp:positionV relativeFrom="paragraph">
                <wp:posOffset>-140335</wp:posOffset>
              </wp:positionV>
              <wp:extent cx="3873500" cy="741680"/>
              <wp:effectExtent l="0" t="0" r="0" b="127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0" cy="741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99A967" w14:textId="77777777" w:rsidR="00377AB3" w:rsidRDefault="00963225" w:rsidP="00377AB3"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0F8168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70.9pt;margin-top:-11.05pt;width:305pt;height:58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" filled="f" stroked="f">
              <v:textbox>
                <w:txbxContent>
                  <w:p w14:paraId="5E99A967" w14:textId="77777777" w:rsidR="00377AB3" w:rsidRDefault="00963225" w:rsidP="00377AB3">
                    <w: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CEBE94F" w14:textId="77777777" w:rsidR="00377AB3" w:rsidRDefault="00F9674D" w:rsidP="0071306D">
    <w:pPr>
      <w:pStyle w:val="Cabealho"/>
      <w:jc w:val="center"/>
    </w:pPr>
  </w:p>
  <w:p w14:paraId="0162740A" w14:textId="77777777" w:rsidR="00377AB3" w:rsidRDefault="00F9674D" w:rsidP="0071306D">
    <w:pPr>
      <w:pStyle w:val="Cabealho"/>
      <w:jc w:val="center"/>
    </w:pPr>
  </w:p>
  <w:p w14:paraId="390A4C52" w14:textId="77777777" w:rsidR="0071306D" w:rsidRDefault="00F9674D" w:rsidP="0071306D">
    <w:pPr>
      <w:pStyle w:val="SemEspaamento"/>
      <w:tabs>
        <w:tab w:val="left" w:pos="2865"/>
        <w:tab w:val="right" w:pos="9498"/>
      </w:tabs>
      <w:ind w:left="-426"/>
      <w:jc w:val="center"/>
      <w:rPr>
        <w:b/>
        <w:sz w:val="22"/>
        <w:szCs w:val="22"/>
      </w:rPr>
    </w:pPr>
  </w:p>
  <w:p w14:paraId="5B1EB177" w14:textId="77777777" w:rsidR="0071306D" w:rsidRDefault="00F9674D" w:rsidP="0071306D">
    <w:pPr>
      <w:pStyle w:val="SemEspaamento"/>
      <w:tabs>
        <w:tab w:val="left" w:pos="2865"/>
        <w:tab w:val="right" w:pos="9498"/>
      </w:tabs>
      <w:ind w:left="-426"/>
      <w:jc w:val="center"/>
      <w:rPr>
        <w:b/>
        <w:sz w:val="22"/>
        <w:szCs w:val="22"/>
      </w:rPr>
    </w:pPr>
  </w:p>
  <w:p w14:paraId="438B1911" w14:textId="77777777" w:rsidR="0071306D" w:rsidRDefault="00963225" w:rsidP="0071306D">
    <w:pPr>
      <w:pStyle w:val="SemEspaamento"/>
      <w:tabs>
        <w:tab w:val="left" w:pos="2865"/>
        <w:tab w:val="right" w:pos="9498"/>
      </w:tabs>
      <w:jc w:val="center"/>
      <w:rPr>
        <w:b/>
        <w:sz w:val="22"/>
        <w:szCs w:val="22"/>
      </w:rPr>
    </w:pPr>
    <w:bookmarkStart w:id="0" w:name="_Hlk187085602"/>
    <w:r>
      <w:rPr>
        <w:b/>
        <w:sz w:val="22"/>
        <w:szCs w:val="22"/>
      </w:rPr>
      <w:t>ESTADO DO TOCANTINS</w:t>
    </w:r>
  </w:p>
  <w:p w14:paraId="4A4D7E29" w14:textId="77777777" w:rsidR="0071306D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CÂMARA MUNICIPAL DE ITAPORÃ-TO</w:t>
    </w:r>
  </w:p>
  <w:p w14:paraId="19EDD4B2" w14:textId="77777777" w:rsidR="0071306D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GESTÃO 2025/2026</w:t>
    </w:r>
  </w:p>
  <w:p w14:paraId="5405766C" w14:textId="77777777" w:rsidR="0071306D" w:rsidRDefault="00963225" w:rsidP="0071306D">
    <w:pPr>
      <w:pStyle w:val="SemEspaamento"/>
      <w:tabs>
        <w:tab w:val="left" w:pos="2865"/>
        <w:tab w:val="right" w:pos="9355"/>
      </w:tabs>
      <w:jc w:val="center"/>
      <w:rPr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ONDE SUA VOZ TEM PODER!</w:t>
    </w:r>
  </w:p>
  <w:bookmarkEnd w:id="0"/>
  <w:p w14:paraId="709CEB31" w14:textId="77777777" w:rsidR="00CD491D" w:rsidRPr="00CD491D" w:rsidRDefault="00F9674D" w:rsidP="00CD491D">
    <w:pPr>
      <w:pStyle w:val="Cabealho"/>
    </w:pPr>
  </w:p>
  <w:p w14:paraId="4EF7AE76" w14:textId="77777777" w:rsidR="001B4582" w:rsidRPr="00CD491D" w:rsidRDefault="00F9674D" w:rsidP="008E0A5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68A3" w14:textId="77777777" w:rsidR="0003684A" w:rsidRDefault="00F9674D">
    <w:pPr>
      <w:pStyle w:val="Cabealho"/>
    </w:pPr>
    <w:r>
      <w:rPr>
        <w:noProof/>
      </w:rPr>
      <w:pict w14:anchorId="38BDA6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5" o:spid="_x0000_s2050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B9"/>
    <w:rsid w:val="00020C30"/>
    <w:rsid w:val="000C3EE6"/>
    <w:rsid w:val="000D0F97"/>
    <w:rsid w:val="001E6A89"/>
    <w:rsid w:val="001F4CF4"/>
    <w:rsid w:val="00243B63"/>
    <w:rsid w:val="002F77F6"/>
    <w:rsid w:val="00340EAF"/>
    <w:rsid w:val="003C5CB9"/>
    <w:rsid w:val="003F1008"/>
    <w:rsid w:val="00463AEB"/>
    <w:rsid w:val="004909C8"/>
    <w:rsid w:val="00494B87"/>
    <w:rsid w:val="005E182B"/>
    <w:rsid w:val="006347E0"/>
    <w:rsid w:val="006611EE"/>
    <w:rsid w:val="0069437F"/>
    <w:rsid w:val="00792569"/>
    <w:rsid w:val="007B246B"/>
    <w:rsid w:val="00925193"/>
    <w:rsid w:val="00946CB0"/>
    <w:rsid w:val="00963225"/>
    <w:rsid w:val="00A864CD"/>
    <w:rsid w:val="00AB2F51"/>
    <w:rsid w:val="00B371DC"/>
    <w:rsid w:val="00B96506"/>
    <w:rsid w:val="00BE1D82"/>
    <w:rsid w:val="00C2332A"/>
    <w:rsid w:val="00CB425C"/>
    <w:rsid w:val="00CF2E5F"/>
    <w:rsid w:val="00D31B1F"/>
    <w:rsid w:val="00F04B2D"/>
    <w:rsid w:val="00F9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90177F"/>
  <w15:chartTrackingRefBased/>
  <w15:docId w15:val="{BFA54A76-7C22-41F8-868C-6AA6EA65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5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CB9"/>
  </w:style>
  <w:style w:type="paragraph" w:styleId="Rodap">
    <w:name w:val="footer"/>
    <w:basedOn w:val="Normal"/>
    <w:link w:val="RodapChar"/>
    <w:uiPriority w:val="99"/>
    <w:unhideWhenUsed/>
    <w:rsid w:val="003C5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C5CB9"/>
  </w:style>
  <w:style w:type="character" w:styleId="Hyperlink">
    <w:name w:val="Hyperlink"/>
    <w:basedOn w:val="Fontepargpadro"/>
    <w:uiPriority w:val="99"/>
    <w:unhideWhenUsed/>
    <w:rsid w:val="003C5CB9"/>
    <w:rPr>
      <w:color w:val="0563C1" w:themeColor="hyperlink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3C5CB9"/>
    <w:rPr>
      <w:rFonts w:ascii="Times New Roman" w:eastAsia="Times New Roman" w:hAnsi="Times New Roman" w:cs="Times New Roman"/>
      <w:sz w:val="24"/>
      <w:szCs w:val="32"/>
    </w:rPr>
  </w:style>
  <w:style w:type="paragraph" w:styleId="SemEspaamento">
    <w:name w:val="No Spacing"/>
    <w:basedOn w:val="Normal"/>
    <w:link w:val="SemEspaamentoChar"/>
    <w:uiPriority w:val="1"/>
    <w:qFormat/>
    <w:rsid w:val="003C5CB9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</w:rPr>
  </w:style>
  <w:style w:type="paragraph" w:customStyle="1" w:styleId="Rodap1">
    <w:name w:val="Rodapé1"/>
    <w:basedOn w:val="Normal"/>
    <w:qFormat/>
    <w:rsid w:val="003C5CB9"/>
    <w:pPr>
      <w:tabs>
        <w:tab w:val="center" w:pos="4419"/>
        <w:tab w:val="right" w:pos="8838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576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CAMARAITA</dc:creator>
  <cp:keywords/>
  <dc:description/>
  <cp:lastModifiedBy>USUARIO</cp:lastModifiedBy>
  <cp:revision>8</cp:revision>
  <cp:lastPrinted>2026-01-15T22:37:00Z</cp:lastPrinted>
  <dcterms:created xsi:type="dcterms:W3CDTF">2026-01-15T16:36:00Z</dcterms:created>
  <dcterms:modified xsi:type="dcterms:W3CDTF">2026-01-16T10:25:00Z</dcterms:modified>
</cp:coreProperties>
</file>