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A83C" w14:textId="32699DCD" w:rsidR="003C5CB9" w:rsidRPr="00191002" w:rsidRDefault="003C5CB9" w:rsidP="003C5CB9">
      <w:pPr>
        <w:jc w:val="both"/>
        <w:rPr>
          <w:rFonts w:ascii="Arial" w:hAnsi="Arial" w:cs="Arial"/>
          <w:b/>
          <w:sz w:val="25"/>
          <w:szCs w:val="25"/>
        </w:rPr>
      </w:pPr>
      <w:r w:rsidRPr="00191002">
        <w:rPr>
          <w:rFonts w:ascii="Arial" w:hAnsi="Arial" w:cs="Arial"/>
          <w:b/>
          <w:sz w:val="25"/>
          <w:szCs w:val="25"/>
        </w:rPr>
        <w:t xml:space="preserve">ATA DA </w:t>
      </w:r>
      <w:r w:rsidR="00E65806">
        <w:rPr>
          <w:rFonts w:ascii="Arial" w:hAnsi="Arial" w:cs="Arial"/>
          <w:b/>
          <w:sz w:val="25"/>
          <w:szCs w:val="25"/>
        </w:rPr>
        <w:t>TERCEIRA</w:t>
      </w:r>
      <w:r w:rsidR="00E65806" w:rsidRPr="00191002">
        <w:rPr>
          <w:rFonts w:ascii="Arial" w:hAnsi="Arial" w:cs="Arial"/>
          <w:b/>
          <w:sz w:val="25"/>
          <w:szCs w:val="25"/>
        </w:rPr>
        <w:t xml:space="preserve"> </w:t>
      </w:r>
      <w:r w:rsidRPr="00191002">
        <w:rPr>
          <w:rFonts w:ascii="Arial" w:hAnsi="Arial" w:cs="Arial"/>
          <w:b/>
          <w:sz w:val="25"/>
          <w:szCs w:val="25"/>
        </w:rPr>
        <w:t xml:space="preserve">SESSÃO EXTRAORDINÁRIA DO PRIMEIRO PERÍODO LEGISLATIVO DA PRIMEIRA LEGISLATURA DO BIÊNIO 2025/2026, DA CÂMARA MUNICIPAL DE ITAPORÃ DO TOCANTINS, PRESIDIDA PELO PRESIDENTE: IRES SOUZA MACEDO, REALIZADA NO DIA </w:t>
      </w:r>
      <w:r w:rsidR="002E1BA5" w:rsidRPr="00191002">
        <w:rPr>
          <w:rFonts w:ascii="Arial" w:hAnsi="Arial" w:cs="Arial"/>
          <w:b/>
          <w:sz w:val="25"/>
          <w:szCs w:val="25"/>
        </w:rPr>
        <w:t>15</w:t>
      </w:r>
      <w:r w:rsidRPr="00191002">
        <w:rPr>
          <w:rFonts w:ascii="Arial" w:hAnsi="Arial" w:cs="Arial"/>
          <w:b/>
          <w:sz w:val="25"/>
          <w:szCs w:val="25"/>
        </w:rPr>
        <w:t>/0</w:t>
      </w:r>
      <w:r w:rsidR="002E1BA5" w:rsidRPr="00191002">
        <w:rPr>
          <w:rFonts w:ascii="Arial" w:hAnsi="Arial" w:cs="Arial"/>
          <w:b/>
          <w:sz w:val="25"/>
          <w:szCs w:val="25"/>
        </w:rPr>
        <w:t>7</w:t>
      </w:r>
      <w:r w:rsidRPr="00191002">
        <w:rPr>
          <w:rFonts w:ascii="Arial" w:hAnsi="Arial" w:cs="Arial"/>
          <w:b/>
          <w:sz w:val="25"/>
          <w:szCs w:val="25"/>
        </w:rPr>
        <w:t>/2025.</w:t>
      </w:r>
    </w:p>
    <w:p w14:paraId="29F20AE2" w14:textId="410A8FBA" w:rsidR="003C5CB9" w:rsidRPr="00191002" w:rsidRDefault="003C5CB9" w:rsidP="00F3165C">
      <w:pPr>
        <w:pStyle w:val="Default"/>
        <w:jc w:val="both"/>
        <w:rPr>
          <w:color w:val="000000" w:themeColor="text1"/>
          <w:sz w:val="25"/>
          <w:szCs w:val="25"/>
        </w:rPr>
      </w:pPr>
      <w:r w:rsidRPr="00191002">
        <w:rPr>
          <w:bCs/>
          <w:sz w:val="25"/>
          <w:szCs w:val="25"/>
        </w:rPr>
        <w:t xml:space="preserve">Aos </w:t>
      </w:r>
      <w:r w:rsidR="002E1BA5" w:rsidRPr="00191002">
        <w:rPr>
          <w:bCs/>
          <w:sz w:val="25"/>
          <w:szCs w:val="25"/>
        </w:rPr>
        <w:t>quinze</w:t>
      </w:r>
      <w:r w:rsidRPr="00191002">
        <w:rPr>
          <w:bCs/>
          <w:sz w:val="25"/>
          <w:szCs w:val="25"/>
        </w:rPr>
        <w:t xml:space="preserve"> dias do mês de j</w:t>
      </w:r>
      <w:r w:rsidR="00DF37BB" w:rsidRPr="00191002">
        <w:rPr>
          <w:bCs/>
          <w:sz w:val="25"/>
          <w:szCs w:val="25"/>
        </w:rPr>
        <w:t>u</w:t>
      </w:r>
      <w:r w:rsidR="002E1BA5" w:rsidRPr="00191002">
        <w:rPr>
          <w:bCs/>
          <w:sz w:val="25"/>
          <w:szCs w:val="25"/>
        </w:rPr>
        <w:t>l</w:t>
      </w:r>
      <w:r w:rsidR="00DF37BB" w:rsidRPr="00191002">
        <w:rPr>
          <w:bCs/>
          <w:sz w:val="25"/>
          <w:szCs w:val="25"/>
        </w:rPr>
        <w:t>h</w:t>
      </w:r>
      <w:r w:rsidRPr="00191002">
        <w:rPr>
          <w:bCs/>
          <w:sz w:val="25"/>
          <w:szCs w:val="25"/>
        </w:rPr>
        <w:t xml:space="preserve">o de dois mil e vinte cinco, no Salão Nobre da Câmara Municipal de Itaporã do Tocantins, às </w:t>
      </w:r>
      <w:r w:rsidR="002E1BA5" w:rsidRPr="00191002">
        <w:rPr>
          <w:bCs/>
          <w:sz w:val="25"/>
          <w:szCs w:val="25"/>
        </w:rPr>
        <w:t>18</w:t>
      </w:r>
      <w:r w:rsidRPr="00191002">
        <w:rPr>
          <w:bCs/>
          <w:sz w:val="25"/>
          <w:szCs w:val="25"/>
        </w:rPr>
        <w:t>h00min</w:t>
      </w:r>
      <w:r w:rsidR="00A864CD" w:rsidRPr="00191002">
        <w:rPr>
          <w:bCs/>
          <w:sz w:val="25"/>
          <w:szCs w:val="25"/>
        </w:rPr>
        <w:t xml:space="preserve">, iniciou-se a </w:t>
      </w:r>
      <w:r w:rsidR="002E1BA5" w:rsidRPr="00191002">
        <w:rPr>
          <w:bCs/>
          <w:sz w:val="25"/>
          <w:szCs w:val="25"/>
        </w:rPr>
        <w:t>3</w:t>
      </w:r>
      <w:r w:rsidR="00A864CD" w:rsidRPr="00191002">
        <w:rPr>
          <w:bCs/>
          <w:sz w:val="25"/>
          <w:szCs w:val="25"/>
        </w:rPr>
        <w:t>ª (</w:t>
      </w:r>
      <w:r w:rsidR="002E1BA5" w:rsidRPr="00191002">
        <w:rPr>
          <w:bCs/>
          <w:sz w:val="25"/>
          <w:szCs w:val="25"/>
        </w:rPr>
        <w:t>terceir</w:t>
      </w:r>
      <w:r w:rsidR="00A864CD" w:rsidRPr="00191002">
        <w:rPr>
          <w:bCs/>
          <w:sz w:val="25"/>
          <w:szCs w:val="25"/>
        </w:rPr>
        <w:t xml:space="preserve">a) Sessão Extraordinária do ano de dois mil e vinte cinco, desta Câmara, sob a Presidência do vereador: </w:t>
      </w:r>
      <w:r w:rsidR="00A864CD" w:rsidRPr="00191002">
        <w:rPr>
          <w:b/>
          <w:sz w:val="25"/>
          <w:szCs w:val="25"/>
        </w:rPr>
        <w:t xml:space="preserve">Ires Souza Macedo, </w:t>
      </w:r>
      <w:r w:rsidR="00A864CD" w:rsidRPr="00191002">
        <w:rPr>
          <w:bCs/>
          <w:sz w:val="25"/>
          <w:szCs w:val="25"/>
        </w:rPr>
        <w:t xml:space="preserve">que após verificar do quórum regimental, declarou aberta a presente Sessão </w:t>
      </w:r>
      <w:r w:rsidR="0029702F" w:rsidRPr="00191002">
        <w:rPr>
          <w:bCs/>
          <w:sz w:val="25"/>
          <w:szCs w:val="25"/>
        </w:rPr>
        <w:t>Extrao</w:t>
      </w:r>
      <w:r w:rsidR="00A864CD" w:rsidRPr="00191002">
        <w:rPr>
          <w:bCs/>
          <w:sz w:val="25"/>
          <w:szCs w:val="25"/>
        </w:rPr>
        <w:t xml:space="preserve">rdinária. O Presidente solicitou </w:t>
      </w:r>
      <w:r w:rsidR="00A864CD" w:rsidRPr="00191002">
        <w:rPr>
          <w:bCs/>
          <w:color w:val="000000" w:themeColor="text1"/>
          <w:sz w:val="25"/>
          <w:szCs w:val="25"/>
        </w:rPr>
        <w:t>a</w:t>
      </w:r>
      <w:r w:rsidR="00EF7DD6" w:rsidRPr="00191002">
        <w:rPr>
          <w:bCs/>
          <w:color w:val="000000" w:themeColor="text1"/>
          <w:sz w:val="25"/>
          <w:szCs w:val="25"/>
        </w:rPr>
        <w:t xml:space="preserve">o </w:t>
      </w:r>
      <w:r w:rsidR="00A864CD" w:rsidRPr="00191002">
        <w:rPr>
          <w:bCs/>
          <w:color w:val="000000" w:themeColor="text1"/>
          <w:sz w:val="25"/>
          <w:szCs w:val="25"/>
        </w:rPr>
        <w:t xml:space="preserve">vereador </w:t>
      </w:r>
      <w:r w:rsidR="00EF7DD6" w:rsidRPr="00191002">
        <w:rPr>
          <w:bCs/>
          <w:color w:val="000000" w:themeColor="text1"/>
          <w:sz w:val="25"/>
          <w:szCs w:val="25"/>
        </w:rPr>
        <w:t>Valdemi Gomes de Oliveira</w:t>
      </w:r>
      <w:r w:rsidR="00A864CD" w:rsidRPr="00191002">
        <w:rPr>
          <w:bCs/>
          <w:color w:val="000000" w:themeColor="text1"/>
          <w:sz w:val="25"/>
          <w:szCs w:val="25"/>
        </w:rPr>
        <w:t>, que fizesse a leitura do texto bíblico e em seguida a oração do Pai e Nosso</w:t>
      </w:r>
      <w:r w:rsidR="00A864CD" w:rsidRPr="00191002">
        <w:rPr>
          <w:bCs/>
          <w:sz w:val="25"/>
          <w:szCs w:val="25"/>
        </w:rPr>
        <w:t xml:space="preserve">. Passando para </w:t>
      </w:r>
      <w:r w:rsidR="007B246B" w:rsidRPr="00191002">
        <w:rPr>
          <w:bCs/>
          <w:sz w:val="25"/>
          <w:szCs w:val="25"/>
        </w:rPr>
        <w:t xml:space="preserve">a </w:t>
      </w:r>
      <w:r w:rsidR="007B246B" w:rsidRPr="00191002">
        <w:rPr>
          <w:b/>
          <w:sz w:val="25"/>
          <w:szCs w:val="25"/>
        </w:rPr>
        <w:t>Ordem do Dia</w:t>
      </w:r>
      <w:r w:rsidR="00A864CD" w:rsidRPr="00191002">
        <w:rPr>
          <w:b/>
          <w:sz w:val="25"/>
          <w:szCs w:val="25"/>
        </w:rPr>
        <w:t xml:space="preserve">: </w:t>
      </w:r>
      <w:r w:rsidR="00963225" w:rsidRPr="00191002">
        <w:rPr>
          <w:bCs/>
          <w:sz w:val="25"/>
          <w:szCs w:val="25"/>
        </w:rPr>
        <w:t>registrou a</w:t>
      </w:r>
      <w:r w:rsidR="002E1BA5" w:rsidRPr="00191002">
        <w:rPr>
          <w:bCs/>
          <w:sz w:val="25"/>
          <w:szCs w:val="25"/>
        </w:rPr>
        <w:t>s</w:t>
      </w:r>
      <w:r w:rsidR="00963225" w:rsidRPr="00191002">
        <w:rPr>
          <w:bCs/>
          <w:sz w:val="25"/>
          <w:szCs w:val="25"/>
        </w:rPr>
        <w:t xml:space="preserve"> presenças dos vereadores: Ires Souza Macedo, Keily dos Santos, Gdeão Sousa Gomes, Valdemi Gomes de Oliveira, Maria Solidade Pereira da Silva, Sávio Sousa Almeida, Diego Gomes de Oliveira. </w:t>
      </w:r>
      <w:r w:rsidR="006611EE" w:rsidRPr="00191002">
        <w:rPr>
          <w:bCs/>
          <w:sz w:val="25"/>
          <w:szCs w:val="25"/>
        </w:rPr>
        <w:t>Em seguida</w:t>
      </w:r>
      <w:r w:rsidR="00963225" w:rsidRPr="00191002">
        <w:rPr>
          <w:bCs/>
          <w:sz w:val="25"/>
          <w:szCs w:val="25"/>
        </w:rPr>
        <w:t xml:space="preserve">, o Presidente solicitou a 1ª Secretária que fizesse a leitura </w:t>
      </w:r>
      <w:r w:rsidR="006611EE" w:rsidRPr="00191002">
        <w:rPr>
          <w:bCs/>
          <w:sz w:val="25"/>
          <w:szCs w:val="25"/>
        </w:rPr>
        <w:t xml:space="preserve">das matérias constantes; </w:t>
      </w:r>
      <w:bookmarkStart w:id="0" w:name="_Hlk203462692"/>
      <w:r w:rsidR="00F11D02" w:rsidRPr="00191002">
        <w:rPr>
          <w:rFonts w:eastAsia="Times New Roman"/>
          <w:bCs/>
          <w:color w:val="000000" w:themeColor="text1"/>
          <w:sz w:val="25"/>
          <w:szCs w:val="25"/>
        </w:rPr>
        <w:t xml:space="preserve">Projeto de Lei nº </w:t>
      </w:r>
      <w:r w:rsidR="00F11D02" w:rsidRPr="00191002">
        <w:rPr>
          <w:color w:val="000000" w:themeColor="text1"/>
          <w:sz w:val="25"/>
          <w:szCs w:val="25"/>
        </w:rPr>
        <w:t>209/2025</w:t>
      </w:r>
      <w:r w:rsidR="00F3165C" w:rsidRPr="00191002">
        <w:rPr>
          <w:color w:val="000000" w:themeColor="text1"/>
          <w:sz w:val="25"/>
          <w:szCs w:val="25"/>
        </w:rPr>
        <w:t>, do dia 24 de junho de 2025, que</w:t>
      </w:r>
      <w:r w:rsidR="00F11D02" w:rsidRPr="00191002">
        <w:rPr>
          <w:color w:val="000000" w:themeColor="text1"/>
          <w:sz w:val="25"/>
          <w:szCs w:val="25"/>
        </w:rPr>
        <w:t xml:space="preserve"> </w:t>
      </w:r>
      <w:r w:rsidR="00F11D02" w:rsidRPr="00191002">
        <w:rPr>
          <w:b/>
          <w:bCs/>
          <w:color w:val="000000" w:themeColor="text1"/>
          <w:sz w:val="25"/>
          <w:szCs w:val="25"/>
        </w:rPr>
        <w:t>“ISTITUI AUXILIO DESLOCAMENTO AOS PROFISSIONAIS OCUPANTES DAS FUNÇÕES DE ENFERMEIRO, TÉCNICO DE ENFERMAGEM, AUXILIAR DE ENFERMAGEM E MOTORISTAS DE AMBULÂNCIA LOTADOS NA SECRETARIA MUNICIPAL DE SAÚDE”</w:t>
      </w:r>
      <w:r w:rsidR="00F11D02" w:rsidRPr="00191002">
        <w:rPr>
          <w:rFonts w:eastAsia="Times New Roman"/>
          <w:b/>
          <w:bCs/>
          <w:color w:val="000000" w:themeColor="text1"/>
          <w:sz w:val="25"/>
          <w:szCs w:val="25"/>
        </w:rPr>
        <w:t xml:space="preserve">, </w:t>
      </w:r>
      <w:r w:rsidR="00F11D02" w:rsidRPr="00191002">
        <w:rPr>
          <w:rFonts w:eastAsia="Times New Roman"/>
          <w:bCs/>
          <w:color w:val="000000" w:themeColor="text1"/>
          <w:sz w:val="25"/>
          <w:szCs w:val="25"/>
        </w:rPr>
        <w:t xml:space="preserve">Projeto de Lei </w:t>
      </w:r>
      <w:r w:rsidR="00C00B02" w:rsidRPr="00191002">
        <w:rPr>
          <w:rFonts w:eastAsia="Times New Roman"/>
          <w:bCs/>
          <w:color w:val="000000" w:themeColor="text1"/>
          <w:sz w:val="25"/>
          <w:szCs w:val="25"/>
        </w:rPr>
        <w:t>n</w:t>
      </w:r>
      <w:r w:rsidR="00F11D02" w:rsidRPr="00191002">
        <w:rPr>
          <w:rFonts w:eastAsia="Times New Roman"/>
          <w:bCs/>
          <w:color w:val="000000" w:themeColor="text1"/>
          <w:sz w:val="25"/>
          <w:szCs w:val="25"/>
        </w:rPr>
        <w:t>° 210/2025</w:t>
      </w:r>
      <w:r w:rsidR="00F3165C" w:rsidRPr="00191002">
        <w:rPr>
          <w:rFonts w:eastAsia="Times New Roman"/>
          <w:bCs/>
          <w:color w:val="000000" w:themeColor="text1"/>
          <w:sz w:val="25"/>
          <w:szCs w:val="25"/>
        </w:rPr>
        <w:t xml:space="preserve">, do dia 03 de julho de 2025, </w:t>
      </w:r>
      <w:r w:rsidR="00F11D02" w:rsidRPr="00191002">
        <w:rPr>
          <w:rFonts w:eastAsia="Times New Roman"/>
          <w:bCs/>
          <w:color w:val="000000" w:themeColor="text1"/>
          <w:sz w:val="25"/>
          <w:szCs w:val="25"/>
        </w:rPr>
        <w:t>que</w:t>
      </w:r>
      <w:r w:rsidR="00F11D02" w:rsidRPr="00191002">
        <w:rPr>
          <w:rFonts w:eastAsia="Times New Roman"/>
          <w:b/>
          <w:color w:val="000000" w:themeColor="text1"/>
          <w:sz w:val="25"/>
          <w:szCs w:val="25"/>
        </w:rPr>
        <w:t xml:space="preserve"> </w:t>
      </w:r>
      <w:r w:rsidR="00F11D02" w:rsidRPr="00191002">
        <w:rPr>
          <w:b/>
          <w:color w:val="000000" w:themeColor="text1"/>
          <w:sz w:val="25"/>
          <w:szCs w:val="25"/>
        </w:rPr>
        <w:t>“EXTINGUE AS UNIDADES ESCOLARES QUE ESPECIFICA E DÁ OUTRAS PROVIDÊNCIAS”</w:t>
      </w:r>
      <w:bookmarkEnd w:id="0"/>
      <w:r w:rsidR="00F11D02" w:rsidRPr="00191002">
        <w:rPr>
          <w:b/>
          <w:color w:val="000000" w:themeColor="text1"/>
          <w:sz w:val="25"/>
          <w:szCs w:val="25"/>
        </w:rPr>
        <w:t xml:space="preserve">,  </w:t>
      </w:r>
      <w:r w:rsidR="00650EFD" w:rsidRPr="00191002">
        <w:rPr>
          <w:bCs/>
          <w:sz w:val="25"/>
          <w:szCs w:val="25"/>
        </w:rPr>
        <w:t>Projetos estes de autoria do Poder Executivo Municipal,</w:t>
      </w:r>
      <w:r w:rsidR="0069437F" w:rsidRPr="00191002">
        <w:rPr>
          <w:b/>
          <w:sz w:val="25"/>
          <w:szCs w:val="25"/>
        </w:rPr>
        <w:t xml:space="preserve"> </w:t>
      </w:r>
      <w:r w:rsidR="0069437F" w:rsidRPr="00191002">
        <w:rPr>
          <w:bCs/>
          <w:sz w:val="25"/>
          <w:szCs w:val="25"/>
        </w:rPr>
        <w:t xml:space="preserve">passando para </w:t>
      </w:r>
      <w:r w:rsidR="00690193" w:rsidRPr="00191002">
        <w:rPr>
          <w:bCs/>
          <w:sz w:val="25"/>
          <w:szCs w:val="25"/>
        </w:rPr>
        <w:t>a Ordem</w:t>
      </w:r>
      <w:r w:rsidR="0069437F" w:rsidRPr="00191002">
        <w:rPr>
          <w:bCs/>
          <w:sz w:val="25"/>
          <w:szCs w:val="25"/>
        </w:rPr>
        <w:t xml:space="preserve"> do Dia, </w:t>
      </w:r>
      <w:r w:rsidR="003F1008" w:rsidRPr="00191002">
        <w:rPr>
          <w:bCs/>
          <w:sz w:val="25"/>
          <w:szCs w:val="25"/>
        </w:rPr>
        <w:t xml:space="preserve">após anunciadas as matérias do dia, </w:t>
      </w:r>
      <w:r w:rsidR="00650EFD" w:rsidRPr="00191002">
        <w:rPr>
          <w:bCs/>
          <w:sz w:val="25"/>
          <w:szCs w:val="25"/>
        </w:rPr>
        <w:t>s</w:t>
      </w:r>
      <w:r w:rsidR="003F1008" w:rsidRPr="00191002">
        <w:rPr>
          <w:bCs/>
          <w:sz w:val="25"/>
          <w:szCs w:val="25"/>
        </w:rPr>
        <w:t>e</w:t>
      </w:r>
      <w:r w:rsidR="00650EFD" w:rsidRPr="00191002">
        <w:rPr>
          <w:bCs/>
          <w:sz w:val="25"/>
          <w:szCs w:val="25"/>
        </w:rPr>
        <w:t>ndo</w:t>
      </w:r>
      <w:r w:rsidR="003F1008" w:rsidRPr="00191002">
        <w:rPr>
          <w:bCs/>
          <w:sz w:val="25"/>
          <w:szCs w:val="25"/>
        </w:rPr>
        <w:t xml:space="preserve"> os projetos em epigrafe. O Presidente solicitou a leitura dos mesmos e colocou-os em discursão e votação,</w:t>
      </w:r>
      <w:r w:rsidR="00690193" w:rsidRPr="00191002">
        <w:rPr>
          <w:bCs/>
          <w:sz w:val="25"/>
          <w:szCs w:val="25"/>
        </w:rPr>
        <w:t xml:space="preserve"> </w:t>
      </w:r>
      <w:r w:rsidR="00F11D02" w:rsidRPr="00191002">
        <w:rPr>
          <w:rFonts w:eastAsia="Times New Roman"/>
          <w:bCs/>
          <w:color w:val="000000" w:themeColor="text1"/>
          <w:sz w:val="25"/>
          <w:szCs w:val="25"/>
        </w:rPr>
        <w:t xml:space="preserve">Projeto de Lei nº </w:t>
      </w:r>
      <w:r w:rsidR="00F11D02" w:rsidRPr="00191002">
        <w:rPr>
          <w:color w:val="000000" w:themeColor="text1"/>
          <w:sz w:val="25"/>
          <w:szCs w:val="25"/>
        </w:rPr>
        <w:t>209/2025</w:t>
      </w:r>
      <w:r w:rsidR="00F3165C" w:rsidRPr="00191002">
        <w:rPr>
          <w:color w:val="000000" w:themeColor="text1"/>
          <w:sz w:val="25"/>
          <w:szCs w:val="25"/>
        </w:rPr>
        <w:t>, do dia 24 de junho de 2025, que</w:t>
      </w:r>
      <w:r w:rsidR="00F11D02" w:rsidRPr="00191002">
        <w:rPr>
          <w:color w:val="000000" w:themeColor="text1"/>
          <w:sz w:val="25"/>
          <w:szCs w:val="25"/>
        </w:rPr>
        <w:t xml:space="preserve"> </w:t>
      </w:r>
      <w:r w:rsidR="00F11D02" w:rsidRPr="00191002">
        <w:rPr>
          <w:b/>
          <w:bCs/>
          <w:color w:val="000000" w:themeColor="text1"/>
          <w:sz w:val="25"/>
          <w:szCs w:val="25"/>
        </w:rPr>
        <w:t>“ISTITUI AUXILIO DESLOCAMENTO AOS PROFISSIONAIS OCUPANTES DAS FUNÇÕES DE ENFERMEIRO, TÉCNICO DE ENFERMAGEM, AUXILIAR DE ENFERMAGEM E MOTORISTAS DE AMBULÂNCIA LOTADOS NA SECRETARIA MUNICIPAL DE SAÚDE”</w:t>
      </w:r>
      <w:r w:rsidR="00F11D02" w:rsidRPr="00191002">
        <w:rPr>
          <w:rFonts w:eastAsia="Times New Roman"/>
          <w:b/>
          <w:bCs/>
          <w:color w:val="000000" w:themeColor="text1"/>
          <w:sz w:val="25"/>
          <w:szCs w:val="25"/>
        </w:rPr>
        <w:t>,</w:t>
      </w:r>
      <w:r w:rsidR="00690193" w:rsidRPr="00191002">
        <w:rPr>
          <w:b/>
          <w:sz w:val="25"/>
          <w:szCs w:val="25"/>
        </w:rPr>
        <w:t xml:space="preserve"> </w:t>
      </w:r>
      <w:r w:rsidR="00690193" w:rsidRPr="00191002">
        <w:rPr>
          <w:bCs/>
          <w:sz w:val="25"/>
          <w:szCs w:val="25"/>
        </w:rPr>
        <w:t>que obteve o resultado de</w:t>
      </w:r>
      <w:r w:rsidR="00690193" w:rsidRPr="00191002">
        <w:rPr>
          <w:b/>
          <w:sz w:val="25"/>
          <w:szCs w:val="25"/>
        </w:rPr>
        <w:t xml:space="preserve"> </w:t>
      </w:r>
      <w:r w:rsidR="00690193" w:rsidRPr="00191002">
        <w:rPr>
          <w:bCs/>
          <w:color w:val="000000" w:themeColor="text1"/>
          <w:sz w:val="25"/>
          <w:szCs w:val="25"/>
        </w:rPr>
        <w:t>0</w:t>
      </w:r>
      <w:r w:rsidR="00EF7DD6" w:rsidRPr="00191002">
        <w:rPr>
          <w:bCs/>
          <w:color w:val="000000" w:themeColor="text1"/>
          <w:sz w:val="25"/>
          <w:szCs w:val="25"/>
        </w:rPr>
        <w:t>6</w:t>
      </w:r>
      <w:r w:rsidR="00690193" w:rsidRPr="00191002">
        <w:rPr>
          <w:bCs/>
          <w:color w:val="000000" w:themeColor="text1"/>
          <w:sz w:val="25"/>
          <w:szCs w:val="25"/>
        </w:rPr>
        <w:t xml:space="preserve"> (</w:t>
      </w:r>
      <w:r w:rsidR="00EF7DD6" w:rsidRPr="00191002">
        <w:rPr>
          <w:bCs/>
          <w:color w:val="000000" w:themeColor="text1"/>
          <w:sz w:val="25"/>
          <w:szCs w:val="25"/>
        </w:rPr>
        <w:t>seis</w:t>
      </w:r>
      <w:r w:rsidR="00690193" w:rsidRPr="00191002">
        <w:rPr>
          <w:bCs/>
          <w:color w:val="000000" w:themeColor="text1"/>
          <w:sz w:val="25"/>
          <w:szCs w:val="25"/>
        </w:rPr>
        <w:t xml:space="preserve">) </w:t>
      </w:r>
      <w:r w:rsidR="00690193" w:rsidRPr="00191002">
        <w:rPr>
          <w:bCs/>
          <w:sz w:val="25"/>
          <w:szCs w:val="25"/>
        </w:rPr>
        <w:t>favoráveis, ficando assim aprovado por unanimidade de votos dos vereadores presentes,</w:t>
      </w:r>
      <w:r w:rsidR="00690193" w:rsidRPr="00191002">
        <w:rPr>
          <w:b/>
          <w:sz w:val="25"/>
          <w:szCs w:val="25"/>
        </w:rPr>
        <w:t xml:space="preserve"> </w:t>
      </w:r>
      <w:r w:rsidR="00F11D02" w:rsidRPr="00191002">
        <w:rPr>
          <w:rFonts w:eastAsia="Times New Roman"/>
          <w:bCs/>
          <w:color w:val="000000" w:themeColor="text1"/>
          <w:sz w:val="25"/>
          <w:szCs w:val="25"/>
        </w:rPr>
        <w:t xml:space="preserve">Projeto de Lei </w:t>
      </w:r>
      <w:r w:rsidR="00F3165C" w:rsidRPr="00191002">
        <w:rPr>
          <w:rFonts w:eastAsia="Times New Roman"/>
          <w:bCs/>
          <w:color w:val="000000" w:themeColor="text1"/>
          <w:sz w:val="25"/>
          <w:szCs w:val="25"/>
        </w:rPr>
        <w:t>n</w:t>
      </w:r>
      <w:r w:rsidR="00F11D02" w:rsidRPr="00191002">
        <w:rPr>
          <w:rFonts w:eastAsia="Times New Roman"/>
          <w:bCs/>
          <w:color w:val="000000" w:themeColor="text1"/>
          <w:sz w:val="25"/>
          <w:szCs w:val="25"/>
        </w:rPr>
        <w:t>° 210/2025</w:t>
      </w:r>
      <w:r w:rsidR="00F3165C" w:rsidRPr="00191002">
        <w:rPr>
          <w:rFonts w:eastAsia="Times New Roman"/>
          <w:bCs/>
          <w:color w:val="000000" w:themeColor="text1"/>
          <w:sz w:val="25"/>
          <w:szCs w:val="25"/>
        </w:rPr>
        <w:t xml:space="preserve">, do dia 03 de julho de 2025, </w:t>
      </w:r>
      <w:r w:rsidR="00F11D02" w:rsidRPr="00191002">
        <w:rPr>
          <w:rFonts w:eastAsia="Times New Roman"/>
          <w:bCs/>
          <w:color w:val="000000" w:themeColor="text1"/>
          <w:sz w:val="25"/>
          <w:szCs w:val="25"/>
        </w:rPr>
        <w:t>que</w:t>
      </w:r>
      <w:r w:rsidR="00F11D02" w:rsidRPr="00191002">
        <w:rPr>
          <w:rFonts w:eastAsia="Times New Roman"/>
          <w:b/>
          <w:color w:val="000000" w:themeColor="text1"/>
          <w:sz w:val="25"/>
          <w:szCs w:val="25"/>
        </w:rPr>
        <w:t xml:space="preserve"> </w:t>
      </w:r>
      <w:r w:rsidR="00F11D02" w:rsidRPr="00191002">
        <w:rPr>
          <w:b/>
          <w:color w:val="000000" w:themeColor="text1"/>
          <w:sz w:val="25"/>
          <w:szCs w:val="25"/>
        </w:rPr>
        <w:t xml:space="preserve">“EXTINGUE AS UNIDADES ESCOLARES QUE ESPECIFICA E DÁ OUTRAS PROVIDÊNCIAS”,  </w:t>
      </w:r>
      <w:r w:rsidR="00690193" w:rsidRPr="00191002">
        <w:rPr>
          <w:bCs/>
          <w:sz w:val="25"/>
          <w:szCs w:val="25"/>
        </w:rPr>
        <w:t>que obteve o resultado de</w:t>
      </w:r>
      <w:r w:rsidR="00690193" w:rsidRPr="00191002">
        <w:rPr>
          <w:b/>
          <w:sz w:val="25"/>
          <w:szCs w:val="25"/>
        </w:rPr>
        <w:t xml:space="preserve"> </w:t>
      </w:r>
      <w:r w:rsidR="00690193" w:rsidRPr="00191002">
        <w:rPr>
          <w:bCs/>
          <w:color w:val="000000" w:themeColor="text1"/>
          <w:sz w:val="25"/>
          <w:szCs w:val="25"/>
        </w:rPr>
        <w:t>0</w:t>
      </w:r>
      <w:r w:rsidR="00EF7DD6" w:rsidRPr="00191002">
        <w:rPr>
          <w:bCs/>
          <w:color w:val="000000" w:themeColor="text1"/>
          <w:sz w:val="25"/>
          <w:szCs w:val="25"/>
        </w:rPr>
        <w:t>6</w:t>
      </w:r>
      <w:r w:rsidR="00690193" w:rsidRPr="00191002">
        <w:rPr>
          <w:bCs/>
          <w:color w:val="000000" w:themeColor="text1"/>
          <w:sz w:val="25"/>
          <w:szCs w:val="25"/>
        </w:rPr>
        <w:t xml:space="preserve"> (</w:t>
      </w:r>
      <w:r w:rsidR="00EF7DD6" w:rsidRPr="00191002">
        <w:rPr>
          <w:bCs/>
          <w:color w:val="000000" w:themeColor="text1"/>
          <w:sz w:val="25"/>
          <w:szCs w:val="25"/>
        </w:rPr>
        <w:t>seis</w:t>
      </w:r>
      <w:r w:rsidR="00690193" w:rsidRPr="00191002">
        <w:rPr>
          <w:bCs/>
          <w:color w:val="000000" w:themeColor="text1"/>
          <w:sz w:val="25"/>
          <w:szCs w:val="25"/>
        </w:rPr>
        <w:t xml:space="preserve">) </w:t>
      </w:r>
      <w:r w:rsidR="00690193" w:rsidRPr="00191002">
        <w:rPr>
          <w:bCs/>
          <w:sz w:val="25"/>
          <w:szCs w:val="25"/>
        </w:rPr>
        <w:t xml:space="preserve">favoráveis, ficando assim aprovado por unanimidade de votos dos vereadores presentes, </w:t>
      </w:r>
      <w:r w:rsidR="00EF7DD6" w:rsidRPr="00191002">
        <w:rPr>
          <w:b/>
          <w:sz w:val="25"/>
          <w:szCs w:val="25"/>
        </w:rPr>
        <w:t>Obs.: Os vereadores Carlito Pereira Gomes e Valmir Ribeiro da Cruz</w:t>
      </w:r>
      <w:r w:rsidR="00EF7DD6" w:rsidRPr="00191002">
        <w:rPr>
          <w:bCs/>
          <w:sz w:val="25"/>
          <w:szCs w:val="25"/>
        </w:rPr>
        <w:t xml:space="preserve">, não compareceram mais justificaram as ausências através de mensagem por WhatsApp no grupo da Câmara de vereadores. </w:t>
      </w:r>
      <w:r w:rsidR="00690193" w:rsidRPr="00191002">
        <w:rPr>
          <w:b/>
          <w:sz w:val="25"/>
          <w:szCs w:val="25"/>
        </w:rPr>
        <w:t xml:space="preserve"> </w:t>
      </w:r>
      <w:r w:rsidR="003F1008" w:rsidRPr="00191002">
        <w:rPr>
          <w:bCs/>
          <w:sz w:val="25"/>
          <w:szCs w:val="25"/>
        </w:rPr>
        <w:t xml:space="preserve">E não havendo nada mais a tratar o senhor presidente encerrou a presente Sessão Extraordinária. </w:t>
      </w:r>
      <w:r w:rsidR="0037777C" w:rsidRPr="00191002">
        <w:rPr>
          <w:color w:val="171717" w:themeColor="background2" w:themeShade="1A"/>
          <w:sz w:val="25"/>
          <w:szCs w:val="25"/>
        </w:rPr>
        <w:t xml:space="preserve">Eu Raimundo Nonato Rodrigues Pessoa, </w:t>
      </w:r>
      <w:r w:rsidR="00B855F4" w:rsidRPr="00191002">
        <w:rPr>
          <w:color w:val="171717" w:themeColor="background2" w:themeShade="1A"/>
          <w:sz w:val="25"/>
          <w:szCs w:val="25"/>
        </w:rPr>
        <w:t xml:space="preserve">Secretário </w:t>
      </w:r>
      <w:r w:rsidR="0037777C" w:rsidRPr="00191002">
        <w:rPr>
          <w:color w:val="171717" w:themeColor="background2" w:themeShade="1A"/>
          <w:sz w:val="25"/>
          <w:szCs w:val="25"/>
        </w:rPr>
        <w:t>da Câmara, afirmo ter lavrado a presente ata, que depois de lida e aprovada, vai assinada pelos vereadores presentes.</w:t>
      </w:r>
    </w:p>
    <w:sectPr w:rsidR="003C5CB9" w:rsidRPr="00191002" w:rsidSect="00EF7DD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3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1F62" w14:textId="77777777" w:rsidR="002F47D9" w:rsidRDefault="002F47D9">
      <w:pPr>
        <w:spacing w:after="0" w:line="240" w:lineRule="auto"/>
      </w:pPr>
      <w:r>
        <w:separator/>
      </w:r>
    </w:p>
  </w:endnote>
  <w:endnote w:type="continuationSeparator" w:id="0">
    <w:p w14:paraId="0CD87D51" w14:textId="77777777" w:rsidR="002F47D9" w:rsidRDefault="002F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F3E3" w14:textId="32BB8D8F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Câmara Municipal de Itaporã-TO – Rua </w:t>
    </w:r>
    <w:r w:rsidR="003E0893">
      <w:rPr>
        <w:sz w:val="18"/>
        <w:szCs w:val="18"/>
      </w:rPr>
      <w:t>Floriano Peixoto</w:t>
    </w:r>
    <w:r>
      <w:rPr>
        <w:sz w:val="18"/>
        <w:szCs w:val="18"/>
      </w:rPr>
      <w:t>, nº</w:t>
    </w:r>
    <w:r w:rsidR="003E0893">
      <w:rPr>
        <w:sz w:val="18"/>
        <w:szCs w:val="18"/>
      </w:rPr>
      <w:t xml:space="preserve"> 59</w:t>
    </w:r>
    <w:r>
      <w:rPr>
        <w:sz w:val="18"/>
        <w:szCs w:val="18"/>
      </w:rPr>
      <w:t>, Centro, CEP 77.740-000, Itaporã-TO</w:t>
    </w:r>
  </w:p>
  <w:p w14:paraId="3C24FABF" w14:textId="5ADA5DC6" w:rsidR="00377AB3" w:rsidRDefault="00963225" w:rsidP="00377AB3">
    <w:pPr>
      <w:pStyle w:val="Rodap1"/>
      <w:tabs>
        <w:tab w:val="clear" w:pos="4419"/>
        <w:tab w:val="center" w:pos="4639"/>
        <w:tab w:val="right" w:pos="9278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Contatos: (63) </w:t>
    </w:r>
    <w:r w:rsidR="003E0893">
      <w:rPr>
        <w:sz w:val="18"/>
        <w:szCs w:val="18"/>
      </w:rPr>
      <w:t>99130</w:t>
    </w:r>
    <w:r>
      <w:rPr>
        <w:sz w:val="18"/>
        <w:szCs w:val="18"/>
      </w:rPr>
      <w:t>-</w:t>
    </w:r>
    <w:r w:rsidR="003E0893">
      <w:rPr>
        <w:sz w:val="18"/>
        <w:szCs w:val="18"/>
      </w:rPr>
      <w:t xml:space="preserve">2694, </w:t>
    </w:r>
    <w:proofErr w:type="spellStart"/>
    <w:r w:rsidR="003E0893">
      <w:rPr>
        <w:sz w:val="18"/>
        <w:szCs w:val="18"/>
      </w:rPr>
      <w:t>Email</w:t>
    </w:r>
    <w:proofErr w:type="spellEnd"/>
    <w:r>
      <w:rPr>
        <w:sz w:val="18"/>
        <w:szCs w:val="18"/>
      </w:rPr>
      <w:t xml:space="preserve"> Institucional:</w:t>
    </w:r>
    <w:r w:rsidRPr="00D35096">
      <w:rPr>
        <w:sz w:val="18"/>
        <w:szCs w:val="18"/>
      </w:rPr>
      <w:t>camara@itaporadotocantins.to.leg.br</w:t>
    </w:r>
  </w:p>
  <w:p w14:paraId="71B45377" w14:textId="77777777" w:rsidR="00377AB3" w:rsidRDefault="002F47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615F" w14:textId="77777777" w:rsidR="002F47D9" w:rsidRDefault="002F47D9">
      <w:pPr>
        <w:spacing w:after="0" w:line="240" w:lineRule="auto"/>
      </w:pPr>
      <w:r>
        <w:separator/>
      </w:r>
    </w:p>
  </w:footnote>
  <w:footnote w:type="continuationSeparator" w:id="0">
    <w:p w14:paraId="60D07DA4" w14:textId="77777777" w:rsidR="002F47D9" w:rsidRDefault="002F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E68" w14:textId="77777777" w:rsidR="0003684A" w:rsidRDefault="002F47D9">
    <w:pPr>
      <w:pStyle w:val="Cabealho"/>
    </w:pPr>
    <w:r>
      <w:rPr>
        <w:noProof/>
      </w:rPr>
      <w:pict w14:anchorId="7FE0F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6" o:spid="_x0000_s2049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595A" w14:textId="77777777" w:rsidR="00377AB3" w:rsidRDefault="00963225" w:rsidP="0071306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39A11E6" wp14:editId="78AD8CC7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1266825" cy="1095375"/>
          <wp:effectExtent l="0" t="0" r="9525" b="9525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FEA19C" wp14:editId="278AA621">
              <wp:simplePos x="0" y="0"/>
              <wp:positionH relativeFrom="margin">
                <wp:posOffset>900430</wp:posOffset>
              </wp:positionH>
              <wp:positionV relativeFrom="paragraph">
                <wp:posOffset>-140335</wp:posOffset>
              </wp:positionV>
              <wp:extent cx="3873500" cy="741680"/>
              <wp:effectExtent l="0" t="0" r="0" b="127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741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76318" w14:textId="77777777" w:rsidR="00377AB3" w:rsidRDefault="00963225" w:rsidP="00377AB3"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EA19C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70.9pt;margin-top:-11.05pt;width:305pt;height:5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" filled="f" stroked="f">
              <v:textbox>
                <w:txbxContent>
                  <w:p w14:paraId="55276318" w14:textId="77777777" w:rsidR="00377AB3" w:rsidRDefault="00963225" w:rsidP="00377AB3"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BFAB3C" w14:textId="77777777" w:rsidR="00377AB3" w:rsidRDefault="002F47D9" w:rsidP="0071306D">
    <w:pPr>
      <w:pStyle w:val="Cabealho"/>
      <w:jc w:val="center"/>
    </w:pPr>
  </w:p>
  <w:p w14:paraId="4018F8F6" w14:textId="77777777" w:rsidR="00377AB3" w:rsidRDefault="002F47D9" w:rsidP="0071306D">
    <w:pPr>
      <w:pStyle w:val="Cabealho"/>
      <w:jc w:val="center"/>
    </w:pPr>
  </w:p>
  <w:p w14:paraId="1913B8E1" w14:textId="77777777" w:rsidR="0071306D" w:rsidRDefault="002F47D9" w:rsidP="0071306D">
    <w:pPr>
      <w:pStyle w:val="SemEspaamento"/>
      <w:tabs>
        <w:tab w:val="left" w:pos="2865"/>
        <w:tab w:val="right" w:pos="9498"/>
      </w:tabs>
      <w:ind w:left="-426"/>
      <w:jc w:val="center"/>
      <w:rPr>
        <w:b/>
        <w:sz w:val="22"/>
        <w:szCs w:val="22"/>
      </w:rPr>
    </w:pPr>
  </w:p>
  <w:p w14:paraId="22586049" w14:textId="77777777" w:rsidR="003E0893" w:rsidRPr="003E0893" w:rsidRDefault="003E0893" w:rsidP="0071306D">
    <w:pPr>
      <w:pStyle w:val="SemEspaamento"/>
      <w:tabs>
        <w:tab w:val="left" w:pos="2865"/>
        <w:tab w:val="right" w:pos="9498"/>
      </w:tabs>
      <w:jc w:val="center"/>
      <w:rPr>
        <w:b/>
        <w:sz w:val="8"/>
        <w:szCs w:val="8"/>
      </w:rPr>
    </w:pPr>
    <w:bookmarkStart w:id="1" w:name="_Hlk187085602"/>
  </w:p>
  <w:p w14:paraId="69F01B11" w14:textId="2013600C" w:rsidR="0071306D" w:rsidRDefault="00963225" w:rsidP="0071306D">
    <w:pPr>
      <w:pStyle w:val="SemEspaamento"/>
      <w:tabs>
        <w:tab w:val="left" w:pos="2865"/>
        <w:tab w:val="right" w:pos="9498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ESTADO DO TOCANTINS</w:t>
    </w:r>
  </w:p>
  <w:p w14:paraId="3B4B5336" w14:textId="77777777" w:rsidR="0071306D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CÂMARA MUNICIPAL DE ITAPORÃ-TO</w:t>
    </w:r>
  </w:p>
  <w:p w14:paraId="53C41801" w14:textId="77777777" w:rsidR="0071306D" w:rsidRDefault="00963225" w:rsidP="0071306D">
    <w:pPr>
      <w:pStyle w:val="SemEspaamento"/>
      <w:tabs>
        <w:tab w:val="left" w:pos="2865"/>
        <w:tab w:val="right" w:pos="9355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GESTÃO 2025/2026</w:t>
    </w:r>
  </w:p>
  <w:p w14:paraId="24D9D2F4" w14:textId="77777777" w:rsidR="0071306D" w:rsidRDefault="00963225" w:rsidP="0071306D">
    <w:pPr>
      <w:pStyle w:val="SemEspaamento"/>
      <w:tabs>
        <w:tab w:val="left" w:pos="2865"/>
        <w:tab w:val="right" w:pos="9355"/>
      </w:tabs>
      <w:jc w:val="center"/>
      <w:rPr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ONDE SUA VOZ TEM PODER!</w:t>
    </w:r>
  </w:p>
  <w:bookmarkEnd w:id="1"/>
  <w:p w14:paraId="3CC23CAB" w14:textId="77777777" w:rsidR="001B4582" w:rsidRPr="00CD491D" w:rsidRDefault="002F47D9" w:rsidP="008E0A5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EF62" w14:textId="77777777" w:rsidR="0003684A" w:rsidRDefault="002F47D9">
    <w:pPr>
      <w:pStyle w:val="Cabealho"/>
    </w:pPr>
    <w:r>
      <w:rPr>
        <w:noProof/>
      </w:rPr>
      <w:pict w14:anchorId="0D140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3125" o:spid="_x0000_s2050" type="#_x0000_t75" style="position:absolute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Texto do seu parágraf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B9"/>
    <w:rsid w:val="00191002"/>
    <w:rsid w:val="00206FE2"/>
    <w:rsid w:val="0029702F"/>
    <w:rsid w:val="002E1BA5"/>
    <w:rsid w:val="002F47D9"/>
    <w:rsid w:val="0037777C"/>
    <w:rsid w:val="003C5CB9"/>
    <w:rsid w:val="003E0893"/>
    <w:rsid w:val="003F1008"/>
    <w:rsid w:val="004F11B0"/>
    <w:rsid w:val="00650EFD"/>
    <w:rsid w:val="006611EE"/>
    <w:rsid w:val="00690193"/>
    <w:rsid w:val="0069437F"/>
    <w:rsid w:val="007B246B"/>
    <w:rsid w:val="00823966"/>
    <w:rsid w:val="00963225"/>
    <w:rsid w:val="00A369B1"/>
    <w:rsid w:val="00A83EFD"/>
    <w:rsid w:val="00A864CD"/>
    <w:rsid w:val="00B013FD"/>
    <w:rsid w:val="00B21B70"/>
    <w:rsid w:val="00B855F4"/>
    <w:rsid w:val="00BD5A34"/>
    <w:rsid w:val="00BE1D82"/>
    <w:rsid w:val="00C00B02"/>
    <w:rsid w:val="00C225BB"/>
    <w:rsid w:val="00C272C6"/>
    <w:rsid w:val="00C82974"/>
    <w:rsid w:val="00DF37BB"/>
    <w:rsid w:val="00E5033B"/>
    <w:rsid w:val="00E65806"/>
    <w:rsid w:val="00EF7DD6"/>
    <w:rsid w:val="00F11D02"/>
    <w:rsid w:val="00F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BA4034"/>
  <w15:chartTrackingRefBased/>
  <w15:docId w15:val="{BFA54A76-7C22-41F8-868C-6AA6EA6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CB9"/>
  </w:style>
  <w:style w:type="paragraph" w:styleId="Rodap">
    <w:name w:val="footer"/>
    <w:basedOn w:val="Normal"/>
    <w:link w:val="RodapChar"/>
    <w:uiPriority w:val="99"/>
    <w:unhideWhenUsed/>
    <w:rsid w:val="003C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CB9"/>
  </w:style>
  <w:style w:type="character" w:styleId="Hyperlink">
    <w:name w:val="Hyperlink"/>
    <w:basedOn w:val="Fontepargpadro"/>
    <w:uiPriority w:val="99"/>
    <w:unhideWhenUsed/>
    <w:rsid w:val="003C5CB9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3C5CB9"/>
    <w:rPr>
      <w:rFonts w:ascii="Times New Roman" w:eastAsia="Times New Roman" w:hAnsi="Times New Roman" w:cs="Times New Roman"/>
      <w:sz w:val="24"/>
      <w:szCs w:val="32"/>
    </w:rPr>
  </w:style>
  <w:style w:type="paragraph" w:styleId="SemEspaamento">
    <w:name w:val="No Spacing"/>
    <w:basedOn w:val="Normal"/>
    <w:link w:val="SemEspaamentoChar"/>
    <w:uiPriority w:val="1"/>
    <w:qFormat/>
    <w:rsid w:val="003C5CB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Rodap1">
    <w:name w:val="Rodapé1"/>
    <w:basedOn w:val="Normal"/>
    <w:qFormat/>
    <w:rsid w:val="003C5CB9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377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F461-1D5C-41CC-8F86-CB75D4A7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CAMARAITA</dc:creator>
  <cp:keywords/>
  <dc:description/>
  <cp:lastModifiedBy>USUARIO</cp:lastModifiedBy>
  <cp:revision>10</cp:revision>
  <cp:lastPrinted>2025-07-15T21:13:00Z</cp:lastPrinted>
  <dcterms:created xsi:type="dcterms:W3CDTF">2025-07-15T11:21:00Z</dcterms:created>
  <dcterms:modified xsi:type="dcterms:W3CDTF">2025-07-15T21:14:00Z</dcterms:modified>
</cp:coreProperties>
</file>